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F6" w:rsidRDefault="001203F6">
      <w:pPr>
        <w:rPr>
          <w:rFonts w:ascii="Calibri" w:eastAsia="Times New Roman" w:hAnsi="Calibri"/>
          <w:b/>
          <w:sz w:val="28"/>
          <w:szCs w:val="28"/>
        </w:rPr>
      </w:pPr>
      <w:r w:rsidRPr="006A5388">
        <w:rPr>
          <w:rFonts w:ascii="Calibri" w:eastAsia="Times New Roman" w:hAnsi="Calibri"/>
          <w:b/>
          <w:noProof/>
          <w:sz w:val="28"/>
          <w:szCs w:val="28"/>
          <w:lang w:val="en-GB" w:eastAsia="en-GB"/>
        </w:rPr>
        <w:drawing>
          <wp:anchor distT="0" distB="0" distL="114300" distR="114300" simplePos="0" relativeHeight="251658240" behindDoc="1" locked="0" layoutInCell="1" allowOverlap="1">
            <wp:simplePos x="0" y="0"/>
            <wp:positionH relativeFrom="margin">
              <wp:posOffset>2219325</wp:posOffset>
            </wp:positionH>
            <wp:positionV relativeFrom="page">
              <wp:posOffset>304800</wp:posOffset>
            </wp:positionV>
            <wp:extent cx="2409825" cy="933450"/>
            <wp:effectExtent l="19050" t="0" r="9525" b="0"/>
            <wp:wrapTight wrapText="bothSides">
              <wp:wrapPolygon edited="0">
                <wp:start x="-171" y="0"/>
                <wp:lineTo x="-171" y="21159"/>
                <wp:lineTo x="21685" y="21159"/>
                <wp:lineTo x="21685" y="0"/>
                <wp:lineTo x="-1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buxtext_large (2).jpg"/>
                    <pic:cNvPicPr/>
                  </pic:nvPicPr>
                  <pic:blipFill>
                    <a:blip r:embed="rId7" cstate="print"/>
                    <a:stretch>
                      <a:fillRect/>
                    </a:stretch>
                  </pic:blipFill>
                  <pic:spPr>
                    <a:xfrm>
                      <a:off x="0" y="0"/>
                      <a:ext cx="2409825" cy="933450"/>
                    </a:xfrm>
                    <a:prstGeom prst="rect">
                      <a:avLst/>
                    </a:prstGeom>
                  </pic:spPr>
                </pic:pic>
              </a:graphicData>
            </a:graphic>
          </wp:anchor>
        </w:drawing>
      </w:r>
    </w:p>
    <w:p w:rsidR="006A5388" w:rsidRPr="006A5388" w:rsidRDefault="006A5388">
      <w:pPr>
        <w:rPr>
          <w:rFonts w:ascii="Calibri" w:eastAsia="Times New Roman" w:hAnsi="Calibri"/>
          <w:b/>
          <w:sz w:val="28"/>
          <w:szCs w:val="28"/>
        </w:rPr>
      </w:pPr>
    </w:p>
    <w:p w:rsidR="006A5388" w:rsidRDefault="001203F6" w:rsidP="00550030">
      <w:pPr>
        <w:pStyle w:val="Heading2"/>
        <w:spacing w:after="240"/>
        <w:jc w:val="center"/>
        <w:rPr>
          <w:rFonts w:eastAsia="Times New Roman"/>
          <w:b/>
          <w:color w:val="385623" w:themeColor="accent6" w:themeShade="80"/>
          <w:sz w:val="28"/>
          <w:szCs w:val="28"/>
        </w:rPr>
      </w:pPr>
      <w:r w:rsidRPr="001203F6">
        <w:rPr>
          <w:rFonts w:eastAsia="Times New Roman"/>
          <w:b/>
          <w:color w:val="385623" w:themeColor="accent6" w:themeShade="80"/>
          <w:sz w:val="28"/>
          <w:szCs w:val="28"/>
        </w:rPr>
        <w:t>REPAIR CAFÉ PROJECT</w:t>
      </w:r>
      <w:r>
        <w:rPr>
          <w:rFonts w:eastAsia="Times New Roman"/>
          <w:b/>
          <w:color w:val="385623" w:themeColor="accent6" w:themeShade="80"/>
          <w:sz w:val="28"/>
          <w:szCs w:val="28"/>
        </w:rPr>
        <w:t xml:space="preserve"> PROPOSAL</w:t>
      </w:r>
    </w:p>
    <w:p w:rsidR="005374B3" w:rsidRPr="005374B3" w:rsidRDefault="002A3618" w:rsidP="005374B3">
      <w:pPr>
        <w:jc w:val="center"/>
      </w:pPr>
      <w:r>
        <w:t>26 July 2019</w:t>
      </w:r>
    </w:p>
    <w:p w:rsidR="00E44D1C" w:rsidRDefault="00550030" w:rsidP="00550030">
      <w:pPr>
        <w:spacing w:after="0"/>
        <w:rPr>
          <w:rFonts w:ascii="Calibri" w:eastAsia="Times New Roman" w:hAnsi="Calibri"/>
        </w:rPr>
      </w:pPr>
      <w:r>
        <w:rPr>
          <w:rFonts w:ascii="Calibri" w:eastAsia="Times New Roman" w:hAnsi="Calibri"/>
        </w:rPr>
        <w:t xml:space="preserve">With thanks to </w:t>
      </w:r>
      <w:hyperlink r:id="rId8" w:history="1">
        <w:r w:rsidR="000F6F48" w:rsidRPr="00FA6129">
          <w:rPr>
            <w:rStyle w:val="Hyperlink"/>
            <w:rFonts w:ascii="Calibri" w:eastAsia="Times New Roman" w:hAnsi="Calibri"/>
          </w:rPr>
          <w:t>www.repaircafe.org</w:t>
        </w:r>
      </w:hyperlink>
      <w:r w:rsidR="000F6F48">
        <w:rPr>
          <w:rFonts w:ascii="Calibri" w:eastAsia="Times New Roman" w:hAnsi="Calibri"/>
        </w:rPr>
        <w:tab/>
      </w:r>
      <w:r w:rsidR="000F6F48">
        <w:rPr>
          <w:rFonts w:ascii="Calibri" w:eastAsia="Times New Roman" w:hAnsi="Calibri"/>
        </w:rPr>
        <w:tab/>
      </w:r>
      <w:r w:rsidR="000F6F48">
        <w:rPr>
          <w:rFonts w:ascii="Calibri" w:eastAsia="Times New Roman" w:hAnsi="Calibri"/>
        </w:rPr>
        <w:tab/>
      </w:r>
      <w:r w:rsidR="000F6F48" w:rsidRPr="007E2A43">
        <w:t>There are over 1.300 Repair Cafés worldwide.</w:t>
      </w:r>
    </w:p>
    <w:p w:rsidR="00E31102" w:rsidRPr="007E2A43" w:rsidRDefault="00E31102" w:rsidP="00E31102">
      <w:pPr>
        <w:pStyle w:val="NormalWeb"/>
        <w:rPr>
          <w:rFonts w:asciiTheme="minorHAnsi" w:hAnsiTheme="minorHAnsi"/>
        </w:rPr>
      </w:pPr>
      <w:r w:rsidRPr="007E2A43">
        <w:rPr>
          <w:rFonts w:asciiTheme="minorHAnsi" w:hAnsiTheme="minorHAnsi"/>
        </w:rPr>
        <w:t>Repair Café</w:t>
      </w:r>
      <w:r>
        <w:rPr>
          <w:rFonts w:asciiTheme="minorHAnsi" w:hAnsiTheme="minorHAnsi"/>
        </w:rPr>
        <w:t>s</w:t>
      </w:r>
      <w:r w:rsidRPr="007E2A43">
        <w:rPr>
          <w:rFonts w:asciiTheme="minorHAnsi" w:hAnsiTheme="minorHAnsi"/>
        </w:rPr>
        <w:t xml:space="preserve"> </w:t>
      </w:r>
      <w:r w:rsidR="007C0D6C">
        <w:rPr>
          <w:rFonts w:asciiTheme="minorHAnsi" w:hAnsiTheme="minorHAnsi"/>
        </w:rPr>
        <w:t>encourage</w:t>
      </w:r>
      <w:r w:rsidRPr="007E2A43">
        <w:rPr>
          <w:rFonts w:asciiTheme="minorHAnsi" w:hAnsiTheme="minorHAnsi"/>
        </w:rPr>
        <w:t xml:space="preserve"> people to see their possessions in a new light</w:t>
      </w:r>
      <w:r>
        <w:rPr>
          <w:rFonts w:asciiTheme="minorHAnsi" w:hAnsiTheme="minorHAnsi"/>
        </w:rPr>
        <w:t xml:space="preserve"> an</w:t>
      </w:r>
      <w:r w:rsidRPr="007E2A43">
        <w:rPr>
          <w:rFonts w:asciiTheme="minorHAnsi" w:hAnsiTheme="minorHAnsi"/>
        </w:rPr>
        <w:t>d</w:t>
      </w:r>
      <w:r>
        <w:rPr>
          <w:rFonts w:asciiTheme="minorHAnsi" w:hAnsiTheme="minorHAnsi"/>
        </w:rPr>
        <w:t xml:space="preserve"> </w:t>
      </w:r>
      <w:r w:rsidRPr="007E2A43">
        <w:rPr>
          <w:rFonts w:asciiTheme="minorHAnsi" w:hAnsiTheme="minorHAnsi"/>
        </w:rPr>
        <w:t>to appreciate their value. Repair Café</w:t>
      </w:r>
      <w:r w:rsidR="00367907">
        <w:rPr>
          <w:rFonts w:asciiTheme="minorHAnsi" w:hAnsiTheme="minorHAnsi"/>
        </w:rPr>
        <w:t>s</w:t>
      </w:r>
      <w:r w:rsidRPr="007E2A43">
        <w:rPr>
          <w:rFonts w:asciiTheme="minorHAnsi" w:hAnsiTheme="minorHAnsi"/>
        </w:rPr>
        <w:t xml:space="preserve"> helps change people’s mindset</w:t>
      </w:r>
      <w:r w:rsidR="00367907">
        <w:rPr>
          <w:rFonts w:asciiTheme="minorHAnsi" w:hAnsiTheme="minorHAnsi"/>
        </w:rPr>
        <w:t xml:space="preserve"> and save </w:t>
      </w:r>
      <w:r w:rsidR="00EB5C93">
        <w:rPr>
          <w:rFonts w:asciiTheme="minorHAnsi" w:hAnsiTheme="minorHAnsi"/>
        </w:rPr>
        <w:t>many items from going to landfill</w:t>
      </w:r>
      <w:r w:rsidRPr="007E2A43">
        <w:rPr>
          <w:rFonts w:asciiTheme="minorHAnsi" w:hAnsiTheme="minorHAnsi"/>
        </w:rPr>
        <w:t xml:space="preserve">. </w:t>
      </w:r>
    </w:p>
    <w:p w:rsidR="00324C85" w:rsidRPr="007E2A43" w:rsidRDefault="001203F6" w:rsidP="00324C85">
      <w:pPr>
        <w:pStyle w:val="NormalWeb"/>
        <w:rPr>
          <w:rFonts w:asciiTheme="minorHAnsi" w:hAnsiTheme="minorHAnsi"/>
        </w:rPr>
      </w:pPr>
      <w:r w:rsidRPr="007E2A43">
        <w:rPr>
          <w:rFonts w:asciiTheme="minorHAnsi" w:hAnsiTheme="minorHAnsi"/>
          <w:b/>
          <w:color w:val="385623" w:themeColor="accent6" w:themeShade="80"/>
        </w:rPr>
        <w:t>What is a Repair café</w:t>
      </w:r>
      <w:proofErr w:type="gramStart"/>
      <w:r w:rsidRPr="007E2A43">
        <w:rPr>
          <w:rFonts w:asciiTheme="minorHAnsi" w:hAnsiTheme="minorHAnsi"/>
          <w:b/>
          <w:color w:val="385623" w:themeColor="accent6" w:themeShade="80"/>
        </w:rPr>
        <w:t>?</w:t>
      </w:r>
      <w:r w:rsidRPr="007E2A43">
        <w:rPr>
          <w:rFonts w:asciiTheme="minorHAnsi" w:hAnsiTheme="minorHAnsi"/>
        </w:rPr>
        <w:t>;</w:t>
      </w:r>
      <w:proofErr w:type="gramEnd"/>
      <w:r w:rsidRPr="007E2A43">
        <w:rPr>
          <w:rFonts w:asciiTheme="minorHAnsi" w:hAnsiTheme="minorHAnsi"/>
        </w:rPr>
        <w:t xml:space="preserve"> </w:t>
      </w:r>
      <w:r w:rsidR="00324C85" w:rsidRPr="007E2A43">
        <w:rPr>
          <w:rFonts w:asciiTheme="minorHAnsi" w:hAnsiTheme="minorHAnsi"/>
        </w:rPr>
        <w:t xml:space="preserve">Repair Cafés are free meeting places and they’re all about repairing things (together). Visitors </w:t>
      </w:r>
      <w:r w:rsidR="007C0D6C">
        <w:rPr>
          <w:rFonts w:asciiTheme="minorHAnsi" w:hAnsiTheme="minorHAnsi"/>
        </w:rPr>
        <w:t xml:space="preserve">to the Café </w:t>
      </w:r>
      <w:r w:rsidR="00324C85" w:rsidRPr="007E2A43">
        <w:rPr>
          <w:rFonts w:asciiTheme="minorHAnsi" w:hAnsiTheme="minorHAnsi"/>
        </w:rPr>
        <w:t xml:space="preserve">bring their broken items from home. Together with </w:t>
      </w:r>
      <w:r w:rsidR="007C0D6C">
        <w:rPr>
          <w:rFonts w:asciiTheme="minorHAnsi" w:hAnsiTheme="minorHAnsi"/>
        </w:rPr>
        <w:t>V</w:t>
      </w:r>
      <w:r w:rsidR="00324C85" w:rsidRPr="007E2A43">
        <w:rPr>
          <w:rFonts w:asciiTheme="minorHAnsi" w:hAnsiTheme="minorHAnsi"/>
        </w:rPr>
        <w:t xml:space="preserve">olunteer </w:t>
      </w:r>
      <w:r w:rsidR="007C0D6C">
        <w:rPr>
          <w:rFonts w:asciiTheme="minorHAnsi" w:hAnsiTheme="minorHAnsi"/>
        </w:rPr>
        <w:t>R</w:t>
      </w:r>
      <w:r w:rsidR="00324C85" w:rsidRPr="007E2A43">
        <w:rPr>
          <w:rFonts w:asciiTheme="minorHAnsi" w:hAnsiTheme="minorHAnsi"/>
        </w:rPr>
        <w:t>e</w:t>
      </w:r>
      <w:r w:rsidR="007E2A43" w:rsidRPr="007E2A43">
        <w:rPr>
          <w:rFonts w:asciiTheme="minorHAnsi" w:hAnsiTheme="minorHAnsi"/>
        </w:rPr>
        <w:t>p</w:t>
      </w:r>
      <w:r w:rsidR="00324C85" w:rsidRPr="007E2A43">
        <w:rPr>
          <w:rFonts w:asciiTheme="minorHAnsi" w:hAnsiTheme="minorHAnsi"/>
        </w:rPr>
        <w:t>airers they mak</w:t>
      </w:r>
      <w:r w:rsidR="007C0D6C">
        <w:rPr>
          <w:rFonts w:asciiTheme="minorHAnsi" w:hAnsiTheme="minorHAnsi"/>
        </w:rPr>
        <w:t>e</w:t>
      </w:r>
      <w:r w:rsidR="00324C85" w:rsidRPr="007E2A43">
        <w:rPr>
          <w:rFonts w:asciiTheme="minorHAnsi" w:hAnsiTheme="minorHAnsi"/>
        </w:rPr>
        <w:t xml:space="preserve"> their repairs in the Repair Café. It’s an ongoing learning process. </w:t>
      </w:r>
      <w:r w:rsidR="007C0D6C">
        <w:rPr>
          <w:rFonts w:asciiTheme="minorHAnsi" w:hAnsiTheme="minorHAnsi"/>
        </w:rPr>
        <w:t xml:space="preserve">It is also a social, relaxed environment where relationships can be developed, and all sectors of the community can feel part of something positive.  </w:t>
      </w:r>
      <w:r w:rsidR="00324C85" w:rsidRPr="007E2A43">
        <w:rPr>
          <w:rFonts w:asciiTheme="minorHAnsi" w:hAnsiTheme="minorHAnsi"/>
        </w:rPr>
        <w:t xml:space="preserve">If you have </w:t>
      </w:r>
      <w:r w:rsidR="007C0D6C">
        <w:rPr>
          <w:rFonts w:asciiTheme="minorHAnsi" w:hAnsiTheme="minorHAnsi"/>
        </w:rPr>
        <w:t xml:space="preserve">to wait or have </w:t>
      </w:r>
      <w:r w:rsidR="00324C85" w:rsidRPr="007E2A43">
        <w:rPr>
          <w:rFonts w:asciiTheme="minorHAnsi" w:hAnsiTheme="minorHAnsi"/>
        </w:rPr>
        <w:t>nothing to repair, you can enjoy a cup of tea or coffee. You can also get inspired at the reading table – by leafing through books on repairs and DIY</w:t>
      </w:r>
      <w:r w:rsidR="007C0D6C">
        <w:rPr>
          <w:rFonts w:asciiTheme="minorHAnsi" w:hAnsiTheme="minorHAnsi"/>
        </w:rPr>
        <w:t xml:space="preserve">, and those with a creative eye might like to make artworks out of leftover bits and </w:t>
      </w:r>
      <w:proofErr w:type="spellStart"/>
      <w:r w:rsidR="007C0D6C">
        <w:rPr>
          <w:rFonts w:asciiTheme="minorHAnsi" w:hAnsiTheme="minorHAnsi"/>
        </w:rPr>
        <w:t>unrepairable</w:t>
      </w:r>
      <w:proofErr w:type="spellEnd"/>
      <w:r w:rsidR="007C0D6C">
        <w:rPr>
          <w:rFonts w:asciiTheme="minorHAnsi" w:hAnsiTheme="minorHAnsi"/>
        </w:rPr>
        <w:t xml:space="preserve"> items</w:t>
      </w:r>
      <w:r w:rsidR="00324C85" w:rsidRPr="007E2A43">
        <w:rPr>
          <w:rFonts w:asciiTheme="minorHAnsi" w:hAnsiTheme="minorHAnsi"/>
        </w:rPr>
        <w:t xml:space="preserve">.  </w:t>
      </w:r>
    </w:p>
    <w:p w:rsidR="007E2A43" w:rsidRPr="007E2A43" w:rsidRDefault="007E2A43" w:rsidP="007E2A43">
      <w:pPr>
        <w:pStyle w:val="NormalWeb"/>
        <w:rPr>
          <w:rFonts w:asciiTheme="minorHAnsi" w:hAnsiTheme="minorHAnsi"/>
        </w:rPr>
      </w:pPr>
      <w:r w:rsidRPr="007E2A43">
        <w:rPr>
          <w:rFonts w:asciiTheme="minorHAnsi" w:hAnsiTheme="minorHAnsi"/>
          <w:b/>
          <w:color w:val="385623" w:themeColor="accent6" w:themeShade="80"/>
        </w:rPr>
        <w:t>Why a Repair café?</w:t>
      </w:r>
      <w:r w:rsidRPr="007E2A43">
        <w:rPr>
          <w:rFonts w:asciiTheme="minorHAnsi" w:hAnsiTheme="minorHAnsi"/>
          <w:color w:val="385623" w:themeColor="accent6" w:themeShade="80"/>
        </w:rPr>
        <w:t xml:space="preserve"> </w:t>
      </w:r>
      <w:r w:rsidRPr="007E2A43">
        <w:rPr>
          <w:rFonts w:asciiTheme="minorHAnsi" w:hAnsiTheme="minorHAnsi"/>
        </w:rPr>
        <w:t xml:space="preserve">We throw away vast amounts of </w:t>
      </w:r>
      <w:r w:rsidR="007C0D6C">
        <w:rPr>
          <w:rFonts w:asciiTheme="minorHAnsi" w:hAnsiTheme="minorHAnsi"/>
        </w:rPr>
        <w:t>‘</w:t>
      </w:r>
      <w:r w:rsidRPr="007E2A43">
        <w:rPr>
          <w:rFonts w:asciiTheme="minorHAnsi" w:hAnsiTheme="minorHAnsi"/>
        </w:rPr>
        <w:t>stuff</w:t>
      </w:r>
      <w:r w:rsidR="007C0D6C">
        <w:rPr>
          <w:rFonts w:asciiTheme="minorHAnsi" w:hAnsiTheme="minorHAnsi"/>
        </w:rPr>
        <w:t>’</w:t>
      </w:r>
      <w:r w:rsidRPr="007E2A43">
        <w:rPr>
          <w:rFonts w:asciiTheme="minorHAnsi" w:hAnsiTheme="minorHAnsi"/>
        </w:rPr>
        <w:t>. Even th</w:t>
      </w:r>
      <w:r w:rsidR="000B45A3">
        <w:rPr>
          <w:rFonts w:asciiTheme="minorHAnsi" w:hAnsiTheme="minorHAnsi"/>
        </w:rPr>
        <w:t>ings with almost nothing wrong that</w:t>
      </w:r>
      <w:r w:rsidRPr="007E2A43">
        <w:rPr>
          <w:rFonts w:asciiTheme="minorHAnsi" w:hAnsiTheme="minorHAnsi"/>
        </w:rPr>
        <w:t xml:space="preserve"> could get a new lease on life after a simple repair. The trouble is, lots of people have forgotten that they can repair things themselves</w:t>
      </w:r>
      <w:r w:rsidR="007C0D6C">
        <w:rPr>
          <w:rFonts w:asciiTheme="minorHAnsi" w:hAnsiTheme="minorHAnsi"/>
        </w:rPr>
        <w:t>,</w:t>
      </w:r>
      <w:r w:rsidRPr="007E2A43">
        <w:rPr>
          <w:rFonts w:asciiTheme="minorHAnsi" w:hAnsiTheme="minorHAnsi"/>
        </w:rPr>
        <w:t xml:space="preserve"> or they no longer know how. Knowing how to make repai</w:t>
      </w:r>
      <w:r w:rsidR="000B45A3">
        <w:rPr>
          <w:rFonts w:asciiTheme="minorHAnsi" w:hAnsiTheme="minorHAnsi"/>
        </w:rPr>
        <w:t xml:space="preserve">rs is a skill quickly lost. </w:t>
      </w:r>
      <w:r w:rsidRPr="007E2A43">
        <w:rPr>
          <w:rFonts w:asciiTheme="minorHAnsi" w:hAnsiTheme="minorHAnsi"/>
        </w:rPr>
        <w:t>Repair Café</w:t>
      </w:r>
      <w:r w:rsidR="000B45A3">
        <w:rPr>
          <w:rFonts w:asciiTheme="minorHAnsi" w:hAnsiTheme="minorHAnsi"/>
        </w:rPr>
        <w:t>s aim to</w:t>
      </w:r>
      <w:r w:rsidRPr="007E2A43">
        <w:rPr>
          <w:rFonts w:asciiTheme="minorHAnsi" w:hAnsiTheme="minorHAnsi"/>
        </w:rPr>
        <w:t xml:space="preserve"> change</w:t>
      </w:r>
      <w:r>
        <w:rPr>
          <w:rFonts w:asciiTheme="minorHAnsi" w:hAnsiTheme="minorHAnsi"/>
        </w:rPr>
        <w:t xml:space="preserve"> that.</w:t>
      </w:r>
      <w:r w:rsidRPr="007E2A43">
        <w:rPr>
          <w:rFonts w:asciiTheme="minorHAnsi" w:hAnsiTheme="minorHAnsi"/>
        </w:rPr>
        <w:t xml:space="preserve"> </w:t>
      </w:r>
      <w:r w:rsidR="000B45A3">
        <w:rPr>
          <w:rFonts w:asciiTheme="minorHAnsi" w:hAnsiTheme="minorHAnsi"/>
        </w:rPr>
        <w:t>Valuable practical knowledge gets</w:t>
      </w:r>
      <w:r w:rsidRPr="007E2A43">
        <w:rPr>
          <w:rFonts w:asciiTheme="minorHAnsi" w:hAnsiTheme="minorHAnsi"/>
        </w:rPr>
        <w:t xml:space="preserve"> passed o</w:t>
      </w:r>
      <w:r w:rsidR="003D7CD6">
        <w:rPr>
          <w:rFonts w:asciiTheme="minorHAnsi" w:hAnsiTheme="minorHAnsi"/>
        </w:rPr>
        <w:t xml:space="preserve">n. The Repair Café </w:t>
      </w:r>
      <w:r w:rsidR="003D7CD6" w:rsidRPr="007E2A43">
        <w:rPr>
          <w:rFonts w:asciiTheme="minorHAnsi" w:hAnsiTheme="minorHAnsi"/>
        </w:rPr>
        <w:t>show</w:t>
      </w:r>
      <w:r w:rsidR="003D7CD6">
        <w:rPr>
          <w:rFonts w:asciiTheme="minorHAnsi" w:hAnsiTheme="minorHAnsi"/>
        </w:rPr>
        <w:t>s</w:t>
      </w:r>
      <w:r w:rsidR="003D7CD6" w:rsidRPr="007E2A43">
        <w:rPr>
          <w:rFonts w:asciiTheme="minorHAnsi" w:hAnsiTheme="minorHAnsi"/>
        </w:rPr>
        <w:t xml:space="preserve"> how much fun repairing things can be, and how easy it often is. </w:t>
      </w:r>
      <w:r w:rsidR="003D7CD6">
        <w:rPr>
          <w:rFonts w:asciiTheme="minorHAnsi" w:hAnsiTheme="minorHAnsi"/>
        </w:rPr>
        <w:t>T</w:t>
      </w:r>
      <w:r w:rsidRPr="007E2A43">
        <w:rPr>
          <w:rFonts w:asciiTheme="minorHAnsi" w:hAnsiTheme="minorHAnsi"/>
        </w:rPr>
        <w:t xml:space="preserve">hings </w:t>
      </w:r>
      <w:r w:rsidR="000B45A3">
        <w:rPr>
          <w:rFonts w:asciiTheme="minorHAnsi" w:hAnsiTheme="minorHAnsi"/>
        </w:rPr>
        <w:t xml:space="preserve">get </w:t>
      </w:r>
      <w:r w:rsidRPr="007E2A43">
        <w:rPr>
          <w:rFonts w:asciiTheme="minorHAnsi" w:hAnsiTheme="minorHAnsi"/>
        </w:rPr>
        <w:t>used for longer and don’t have to be thrown away. This reduces the volume of raw materials and energy needed to make new products. It cuts CO2 emissions, for example, because manufacturing new products and recycling old ones causes CO2 to be released.</w:t>
      </w:r>
      <w:r w:rsidR="00487D3C">
        <w:rPr>
          <w:rFonts w:asciiTheme="minorHAnsi" w:hAnsiTheme="minorHAnsi"/>
        </w:rPr>
        <w:t xml:space="preserve">  It is also social and relaxed encouraging informal relationships to develop around positive interactions. </w:t>
      </w:r>
      <w:r w:rsidR="00A736B3">
        <w:rPr>
          <w:rFonts w:asciiTheme="minorHAnsi" w:hAnsiTheme="minorHAnsi"/>
        </w:rPr>
        <w:t xml:space="preserve">  </w:t>
      </w:r>
    </w:p>
    <w:p w:rsidR="00324C85" w:rsidRPr="007E2A43" w:rsidRDefault="007E2A43" w:rsidP="00324C85">
      <w:pPr>
        <w:pStyle w:val="NormalWeb"/>
        <w:rPr>
          <w:rFonts w:asciiTheme="minorHAnsi" w:hAnsiTheme="minorHAnsi"/>
        </w:rPr>
      </w:pPr>
      <w:r>
        <w:rPr>
          <w:rFonts w:asciiTheme="minorHAnsi" w:hAnsiTheme="minorHAnsi"/>
          <w:b/>
          <w:color w:val="385623" w:themeColor="accent6" w:themeShade="80"/>
        </w:rPr>
        <w:t xml:space="preserve">What sort of things get repaired? </w:t>
      </w:r>
      <w:r>
        <w:rPr>
          <w:rFonts w:asciiTheme="minorHAnsi" w:hAnsiTheme="minorHAnsi"/>
          <w:color w:val="000000" w:themeColor="text1"/>
        </w:rPr>
        <w:t>C</w:t>
      </w:r>
      <w:r w:rsidR="00324C85" w:rsidRPr="007E2A43">
        <w:rPr>
          <w:rFonts w:asciiTheme="minorHAnsi" w:hAnsiTheme="minorHAnsi"/>
        </w:rPr>
        <w:t xml:space="preserve">lothes, furniture, electrical appliances, bicycles, crockery, </w:t>
      </w:r>
      <w:r w:rsidR="007C0D6C">
        <w:rPr>
          <w:rFonts w:asciiTheme="minorHAnsi" w:hAnsiTheme="minorHAnsi"/>
        </w:rPr>
        <w:t>phones</w:t>
      </w:r>
      <w:r>
        <w:rPr>
          <w:rFonts w:asciiTheme="minorHAnsi" w:hAnsiTheme="minorHAnsi"/>
        </w:rPr>
        <w:t xml:space="preserve">, toys, </w:t>
      </w:r>
      <w:r w:rsidR="007C0D6C">
        <w:rPr>
          <w:rFonts w:asciiTheme="minorHAnsi" w:hAnsiTheme="minorHAnsi"/>
        </w:rPr>
        <w:t>tools, all sorts of things</w:t>
      </w:r>
      <w:r w:rsidR="00324C85" w:rsidRPr="007E2A43">
        <w:rPr>
          <w:rFonts w:asciiTheme="minorHAnsi" w:hAnsiTheme="minorHAnsi"/>
        </w:rPr>
        <w:t xml:space="preserve">. </w:t>
      </w:r>
    </w:p>
    <w:p w:rsidR="00FF17E2" w:rsidRDefault="007E2A43" w:rsidP="007E2A43">
      <w:pPr>
        <w:pStyle w:val="NoSpacing"/>
        <w:rPr>
          <w:sz w:val="24"/>
          <w:szCs w:val="24"/>
        </w:rPr>
      </w:pPr>
      <w:r w:rsidRPr="007E2A43">
        <w:rPr>
          <w:b/>
          <w:color w:val="385623" w:themeColor="accent6" w:themeShade="80"/>
          <w:sz w:val="24"/>
          <w:szCs w:val="24"/>
        </w:rPr>
        <w:t xml:space="preserve">How does it work? </w:t>
      </w:r>
      <w:r w:rsidRPr="007E2A43">
        <w:rPr>
          <w:sz w:val="24"/>
          <w:szCs w:val="24"/>
        </w:rPr>
        <w:t xml:space="preserve">At an agreed time and place, </w:t>
      </w:r>
      <w:r w:rsidR="007C0D6C">
        <w:rPr>
          <w:sz w:val="24"/>
          <w:szCs w:val="24"/>
        </w:rPr>
        <w:t xml:space="preserve">at the same time every month, </w:t>
      </w:r>
      <w:r w:rsidRPr="007E2A43">
        <w:rPr>
          <w:sz w:val="24"/>
          <w:szCs w:val="24"/>
        </w:rPr>
        <w:t>a small group of volunteer repairers bring along their tools and materials</w:t>
      </w:r>
      <w:r>
        <w:rPr>
          <w:sz w:val="24"/>
          <w:szCs w:val="24"/>
        </w:rPr>
        <w:t xml:space="preserve">.  Members of the public bring their items for repair and together they see if they can make the item work again.  </w:t>
      </w:r>
      <w:r w:rsidR="00B7733C">
        <w:rPr>
          <w:sz w:val="24"/>
          <w:szCs w:val="24"/>
        </w:rPr>
        <w:t xml:space="preserve">People register their item on arrival so that they can be seen in the </w:t>
      </w:r>
      <w:r w:rsidR="009175BE">
        <w:rPr>
          <w:sz w:val="24"/>
          <w:szCs w:val="24"/>
        </w:rPr>
        <w:t xml:space="preserve">order that they arrive – at the same time they </w:t>
      </w:r>
      <w:r w:rsidR="009175BE" w:rsidRPr="00487D3C">
        <w:rPr>
          <w:b/>
          <w:sz w:val="24"/>
          <w:szCs w:val="24"/>
        </w:rPr>
        <w:t>sign a disclaimer agreeing all repairs are undertaken at their own risk</w:t>
      </w:r>
      <w:r w:rsidR="009175BE">
        <w:rPr>
          <w:sz w:val="24"/>
          <w:szCs w:val="24"/>
        </w:rPr>
        <w:t xml:space="preserve">.  </w:t>
      </w:r>
      <w:r>
        <w:rPr>
          <w:sz w:val="24"/>
          <w:szCs w:val="24"/>
        </w:rPr>
        <w:t xml:space="preserve">There is no charge for the repair but donations are encouraged.  </w:t>
      </w:r>
      <w:r w:rsidR="00FF17E2">
        <w:rPr>
          <w:sz w:val="24"/>
          <w:szCs w:val="24"/>
        </w:rPr>
        <w:t>Tea / Coffee etc can be purchased.</w:t>
      </w:r>
      <w:r>
        <w:rPr>
          <w:sz w:val="24"/>
          <w:szCs w:val="24"/>
        </w:rPr>
        <w:t xml:space="preserve"> </w:t>
      </w:r>
      <w:r w:rsidR="00FF17E2">
        <w:rPr>
          <w:sz w:val="24"/>
          <w:szCs w:val="24"/>
        </w:rPr>
        <w:t xml:space="preserve"> </w:t>
      </w:r>
    </w:p>
    <w:p w:rsidR="00FF17E2" w:rsidRDefault="00FF17E2" w:rsidP="007E2A43">
      <w:pPr>
        <w:pStyle w:val="NoSpacing"/>
        <w:rPr>
          <w:sz w:val="24"/>
          <w:szCs w:val="24"/>
        </w:rPr>
      </w:pPr>
    </w:p>
    <w:p w:rsidR="00922A00" w:rsidRDefault="00922A00" w:rsidP="00681405">
      <w:pPr>
        <w:pStyle w:val="NoSpacing"/>
        <w:rPr>
          <w:color w:val="000000" w:themeColor="text1"/>
          <w:sz w:val="24"/>
          <w:szCs w:val="24"/>
        </w:rPr>
      </w:pPr>
      <w:r>
        <w:rPr>
          <w:b/>
          <w:color w:val="385623" w:themeColor="accent6" w:themeShade="80"/>
          <w:sz w:val="24"/>
          <w:szCs w:val="24"/>
        </w:rPr>
        <w:t>When</w:t>
      </w:r>
      <w:r w:rsidR="007C0D6C">
        <w:rPr>
          <w:b/>
          <w:color w:val="385623" w:themeColor="accent6" w:themeShade="80"/>
          <w:sz w:val="24"/>
          <w:szCs w:val="24"/>
        </w:rPr>
        <w:t xml:space="preserve"> &amp; Where</w:t>
      </w:r>
      <w:r>
        <w:rPr>
          <w:b/>
          <w:color w:val="385623" w:themeColor="accent6" w:themeShade="80"/>
          <w:sz w:val="24"/>
          <w:szCs w:val="24"/>
        </w:rPr>
        <w:t xml:space="preserve">? </w:t>
      </w:r>
      <w:r w:rsidR="007C0D6C" w:rsidRPr="007C0D6C">
        <w:rPr>
          <w:bCs/>
          <w:color w:val="385623" w:themeColor="accent6" w:themeShade="80"/>
          <w:sz w:val="24"/>
          <w:szCs w:val="24"/>
        </w:rPr>
        <w:t>On the 4</w:t>
      </w:r>
      <w:r w:rsidR="007C0D6C" w:rsidRPr="007C0D6C">
        <w:rPr>
          <w:bCs/>
          <w:color w:val="385623" w:themeColor="accent6" w:themeShade="80"/>
          <w:sz w:val="24"/>
          <w:szCs w:val="24"/>
          <w:vertAlign w:val="superscript"/>
        </w:rPr>
        <w:t>th</w:t>
      </w:r>
      <w:r w:rsidR="007C0D6C">
        <w:rPr>
          <w:b/>
          <w:color w:val="385623" w:themeColor="accent6" w:themeShade="80"/>
          <w:sz w:val="24"/>
          <w:szCs w:val="24"/>
        </w:rPr>
        <w:t xml:space="preserve"> </w:t>
      </w:r>
      <w:r>
        <w:rPr>
          <w:color w:val="000000" w:themeColor="text1"/>
          <w:sz w:val="24"/>
          <w:szCs w:val="24"/>
        </w:rPr>
        <w:t xml:space="preserve">Saturday </w:t>
      </w:r>
      <w:r w:rsidR="007C0D6C">
        <w:rPr>
          <w:color w:val="000000" w:themeColor="text1"/>
          <w:sz w:val="24"/>
          <w:szCs w:val="24"/>
        </w:rPr>
        <w:t>of the month starting on Saturday 28</w:t>
      </w:r>
      <w:r w:rsidR="007C0D6C" w:rsidRPr="007C0D6C">
        <w:rPr>
          <w:color w:val="000000" w:themeColor="text1"/>
          <w:sz w:val="24"/>
          <w:szCs w:val="24"/>
          <w:vertAlign w:val="superscript"/>
        </w:rPr>
        <w:t>th</w:t>
      </w:r>
      <w:r w:rsidR="007C0D6C">
        <w:rPr>
          <w:color w:val="000000" w:themeColor="text1"/>
          <w:sz w:val="24"/>
          <w:szCs w:val="24"/>
        </w:rPr>
        <w:t xml:space="preserve"> September 2019,</w:t>
      </w:r>
      <w:r>
        <w:rPr>
          <w:color w:val="000000" w:themeColor="text1"/>
          <w:sz w:val="24"/>
          <w:szCs w:val="24"/>
        </w:rPr>
        <w:t xml:space="preserve"> 11am – 3pm</w:t>
      </w:r>
      <w:r w:rsidR="007C0D6C">
        <w:rPr>
          <w:color w:val="000000" w:themeColor="text1"/>
          <w:sz w:val="24"/>
          <w:szCs w:val="24"/>
        </w:rPr>
        <w:t xml:space="preserve"> in the lower hall at the Methodist Church on Buxton Market Place</w:t>
      </w:r>
      <w:r>
        <w:rPr>
          <w:color w:val="000000" w:themeColor="text1"/>
          <w:sz w:val="24"/>
          <w:szCs w:val="24"/>
        </w:rPr>
        <w:t xml:space="preserve">.  </w:t>
      </w:r>
      <w:r w:rsidR="00B40426">
        <w:rPr>
          <w:color w:val="000000" w:themeColor="text1"/>
          <w:sz w:val="24"/>
          <w:szCs w:val="24"/>
        </w:rPr>
        <w:t xml:space="preserve">Please note: </w:t>
      </w:r>
      <w:r w:rsidR="007C0D6C">
        <w:rPr>
          <w:color w:val="000000" w:themeColor="text1"/>
          <w:sz w:val="24"/>
          <w:szCs w:val="24"/>
        </w:rPr>
        <w:t>The lower hall has a few steps down t</w:t>
      </w:r>
      <w:r w:rsidR="00B40426">
        <w:rPr>
          <w:color w:val="000000" w:themeColor="text1"/>
          <w:sz w:val="24"/>
          <w:szCs w:val="24"/>
        </w:rPr>
        <w:t>o</w:t>
      </w:r>
      <w:r w:rsidR="007C0D6C">
        <w:rPr>
          <w:color w:val="000000" w:themeColor="text1"/>
          <w:sz w:val="24"/>
          <w:szCs w:val="24"/>
        </w:rPr>
        <w:t xml:space="preserve"> it if coming in through the main café entrance, </w:t>
      </w:r>
      <w:r w:rsidR="00B40426">
        <w:rPr>
          <w:color w:val="000000" w:themeColor="text1"/>
          <w:sz w:val="24"/>
          <w:szCs w:val="24"/>
        </w:rPr>
        <w:t>but there is a door on the level a little further along the wall on Chapel Street for those less able or with larger items to wheel in.</w:t>
      </w:r>
    </w:p>
    <w:p w:rsidR="00546729" w:rsidRDefault="00546729" w:rsidP="00681405">
      <w:pPr>
        <w:pStyle w:val="NoSpacing"/>
        <w:rPr>
          <w:color w:val="000000" w:themeColor="text1"/>
          <w:sz w:val="24"/>
          <w:szCs w:val="24"/>
        </w:rPr>
      </w:pPr>
    </w:p>
    <w:p w:rsidR="000D2C5B" w:rsidRDefault="00922A00" w:rsidP="00681405">
      <w:pPr>
        <w:pStyle w:val="NoSpacing"/>
        <w:rPr>
          <w:color w:val="000000" w:themeColor="text1"/>
          <w:sz w:val="24"/>
          <w:szCs w:val="24"/>
        </w:rPr>
      </w:pPr>
      <w:r>
        <w:rPr>
          <w:b/>
          <w:color w:val="385623" w:themeColor="accent6" w:themeShade="80"/>
          <w:sz w:val="24"/>
          <w:szCs w:val="24"/>
        </w:rPr>
        <w:t>What About Insurance?</w:t>
      </w:r>
      <w:r>
        <w:rPr>
          <w:color w:val="000000" w:themeColor="text1"/>
          <w:sz w:val="24"/>
          <w:szCs w:val="24"/>
        </w:rPr>
        <w:t xml:space="preserve">  </w:t>
      </w:r>
      <w:r w:rsidR="00B40426">
        <w:rPr>
          <w:color w:val="000000" w:themeColor="text1"/>
          <w:sz w:val="24"/>
          <w:szCs w:val="24"/>
        </w:rPr>
        <w:t>Transition Buxton has taken out insurance cover for the Repair Café.  To be covered by the policy Volunteer Repairers must be Transition Buxton Members – a simple form and payment of £1 for life.  The disclaimer and House Rules remain important deterrents to litigious action.</w:t>
      </w:r>
      <w:r w:rsidR="0031023B">
        <w:rPr>
          <w:color w:val="000000" w:themeColor="text1"/>
          <w:sz w:val="24"/>
          <w:szCs w:val="24"/>
        </w:rPr>
        <w:t xml:space="preserve"> </w:t>
      </w:r>
    </w:p>
    <w:p w:rsidR="000D2C5B" w:rsidRDefault="000D2C5B" w:rsidP="00681405">
      <w:pPr>
        <w:pStyle w:val="NoSpacing"/>
        <w:rPr>
          <w:color w:val="000000" w:themeColor="text1"/>
          <w:sz w:val="24"/>
          <w:szCs w:val="24"/>
        </w:rPr>
      </w:pPr>
    </w:p>
    <w:p w:rsidR="007966F9" w:rsidRDefault="007966F9" w:rsidP="007966F9">
      <w:pPr>
        <w:pStyle w:val="NoSpacing"/>
        <w:rPr>
          <w:color w:val="000000" w:themeColor="text1"/>
          <w:sz w:val="24"/>
          <w:szCs w:val="24"/>
        </w:rPr>
      </w:pPr>
      <w:r>
        <w:rPr>
          <w:b/>
          <w:color w:val="385623" w:themeColor="accent6" w:themeShade="80"/>
          <w:sz w:val="24"/>
          <w:szCs w:val="24"/>
        </w:rPr>
        <w:t>Funding</w:t>
      </w:r>
      <w:r>
        <w:rPr>
          <w:color w:val="000000" w:themeColor="text1"/>
          <w:sz w:val="24"/>
          <w:szCs w:val="24"/>
        </w:rPr>
        <w:t xml:space="preserve">: the aim </w:t>
      </w:r>
      <w:r w:rsidR="00B40426">
        <w:rPr>
          <w:color w:val="000000" w:themeColor="text1"/>
          <w:sz w:val="24"/>
          <w:szCs w:val="24"/>
        </w:rPr>
        <w:t>is</w:t>
      </w:r>
      <w:r>
        <w:rPr>
          <w:color w:val="000000" w:themeColor="text1"/>
          <w:sz w:val="24"/>
          <w:szCs w:val="24"/>
        </w:rPr>
        <w:t xml:space="preserve"> for the Buxton Repair Café to be cost neutral, with donations from people getting items repaired covering any costs and possibly even providing a small surplus.  This </w:t>
      </w:r>
      <w:r w:rsidR="00B40426">
        <w:rPr>
          <w:color w:val="000000" w:themeColor="text1"/>
          <w:sz w:val="24"/>
          <w:szCs w:val="24"/>
        </w:rPr>
        <w:t>means V</w:t>
      </w:r>
      <w:r>
        <w:rPr>
          <w:color w:val="000000" w:themeColor="text1"/>
          <w:sz w:val="24"/>
          <w:szCs w:val="24"/>
        </w:rPr>
        <w:t xml:space="preserve">olunteers only being reimbursed for materials that they need to purchase or replace at cost, and </w:t>
      </w:r>
      <w:r w:rsidR="00B40426">
        <w:rPr>
          <w:color w:val="000000" w:themeColor="text1"/>
          <w:sz w:val="24"/>
          <w:szCs w:val="24"/>
        </w:rPr>
        <w:t xml:space="preserve">largely </w:t>
      </w:r>
      <w:r>
        <w:rPr>
          <w:color w:val="000000" w:themeColor="text1"/>
          <w:sz w:val="24"/>
          <w:szCs w:val="24"/>
        </w:rPr>
        <w:t xml:space="preserve">free publicity.  </w:t>
      </w:r>
      <w:r w:rsidR="00B40426">
        <w:rPr>
          <w:color w:val="000000" w:themeColor="text1"/>
          <w:sz w:val="24"/>
          <w:szCs w:val="24"/>
        </w:rPr>
        <w:t xml:space="preserve">We have secured a one off </w:t>
      </w:r>
      <w:r w:rsidR="00977908">
        <w:rPr>
          <w:color w:val="000000" w:themeColor="text1"/>
          <w:sz w:val="24"/>
          <w:szCs w:val="24"/>
        </w:rPr>
        <w:t xml:space="preserve">£1000 </w:t>
      </w:r>
      <w:r w:rsidR="00B40426">
        <w:rPr>
          <w:color w:val="000000" w:themeColor="text1"/>
          <w:sz w:val="24"/>
          <w:szCs w:val="24"/>
        </w:rPr>
        <w:t xml:space="preserve">start-up grant from the </w:t>
      </w:r>
      <w:r w:rsidR="00977908">
        <w:rPr>
          <w:color w:val="000000" w:themeColor="text1"/>
          <w:sz w:val="24"/>
          <w:szCs w:val="24"/>
        </w:rPr>
        <w:t>B</w:t>
      </w:r>
      <w:r w:rsidR="00B40426">
        <w:rPr>
          <w:color w:val="000000" w:themeColor="text1"/>
          <w:sz w:val="24"/>
          <w:szCs w:val="24"/>
        </w:rPr>
        <w:t>in</w:t>
      </w:r>
      <w:r w:rsidR="00977908">
        <w:rPr>
          <w:color w:val="000000" w:themeColor="text1"/>
          <w:sz w:val="24"/>
          <w:szCs w:val="24"/>
        </w:rPr>
        <w:t>g</w:t>
      </w:r>
      <w:r w:rsidR="00B40426">
        <w:rPr>
          <w:color w:val="000000" w:themeColor="text1"/>
          <w:sz w:val="24"/>
          <w:szCs w:val="24"/>
        </w:rPr>
        <w:t>ham Tr</w:t>
      </w:r>
      <w:r w:rsidR="00977908">
        <w:rPr>
          <w:color w:val="000000" w:themeColor="text1"/>
          <w:sz w:val="24"/>
          <w:szCs w:val="24"/>
        </w:rPr>
        <w:t>u</w:t>
      </w:r>
      <w:r w:rsidR="00B40426">
        <w:rPr>
          <w:color w:val="000000" w:themeColor="text1"/>
          <w:sz w:val="24"/>
          <w:szCs w:val="24"/>
        </w:rPr>
        <w:t xml:space="preserve">st to allow us to get up and running.  This will </w:t>
      </w:r>
      <w:r w:rsidR="00977908">
        <w:rPr>
          <w:color w:val="000000" w:themeColor="text1"/>
          <w:sz w:val="24"/>
          <w:szCs w:val="24"/>
        </w:rPr>
        <w:t xml:space="preserve">allow us to join the Repair Café international </w:t>
      </w:r>
      <w:proofErr w:type="spellStart"/>
      <w:r w:rsidR="00977908">
        <w:rPr>
          <w:color w:val="000000" w:themeColor="text1"/>
          <w:sz w:val="24"/>
          <w:szCs w:val="24"/>
        </w:rPr>
        <w:t>organisation</w:t>
      </w:r>
      <w:proofErr w:type="spellEnd"/>
      <w:r w:rsidR="00977908">
        <w:rPr>
          <w:color w:val="000000" w:themeColor="text1"/>
          <w:sz w:val="24"/>
          <w:szCs w:val="24"/>
        </w:rPr>
        <w:t xml:space="preserve"> (see </w:t>
      </w:r>
      <w:hyperlink r:id="rId9" w:history="1">
        <w:r w:rsidR="00977908" w:rsidRPr="00595C09">
          <w:rPr>
            <w:rStyle w:val="Hyperlink"/>
            <w:sz w:val="24"/>
            <w:szCs w:val="24"/>
          </w:rPr>
          <w:t>https://repaircafe.org/en/start/</w:t>
        </w:r>
      </w:hyperlink>
      <w:r w:rsidR="00977908">
        <w:rPr>
          <w:color w:val="000000" w:themeColor="text1"/>
          <w:sz w:val="24"/>
          <w:szCs w:val="24"/>
        </w:rPr>
        <w:t xml:space="preserve"> ), buy a PAT testing gadget and pay for a couple of volunteers to get trained to use it, some initial publicity and marketing materials and a few consumables, and the first six months of room hire.</w:t>
      </w:r>
      <w:r w:rsidR="005C6964">
        <w:rPr>
          <w:color w:val="000000" w:themeColor="text1"/>
          <w:sz w:val="24"/>
          <w:szCs w:val="24"/>
        </w:rPr>
        <w:t xml:space="preserve">  After our first </w:t>
      </w:r>
      <w:proofErr w:type="spellStart"/>
      <w:r w:rsidR="005C6964">
        <w:rPr>
          <w:color w:val="000000" w:themeColor="text1"/>
          <w:sz w:val="24"/>
          <w:szCs w:val="24"/>
        </w:rPr>
        <w:t>siz</w:t>
      </w:r>
      <w:proofErr w:type="spellEnd"/>
      <w:r w:rsidR="005C6964">
        <w:rPr>
          <w:color w:val="000000" w:themeColor="text1"/>
          <w:sz w:val="24"/>
          <w:szCs w:val="24"/>
        </w:rPr>
        <w:t xml:space="preserve"> months of operation we will re-asses the finances and plan the next six months.</w:t>
      </w:r>
    </w:p>
    <w:p w:rsidR="007966F9" w:rsidRDefault="007966F9" w:rsidP="007966F9">
      <w:pPr>
        <w:pStyle w:val="NoSpacing"/>
        <w:rPr>
          <w:color w:val="000000" w:themeColor="text1"/>
          <w:sz w:val="24"/>
          <w:szCs w:val="24"/>
        </w:rPr>
      </w:pPr>
    </w:p>
    <w:p w:rsidR="00977908" w:rsidRDefault="00977908" w:rsidP="00977908">
      <w:pPr>
        <w:pStyle w:val="NoSpacing"/>
        <w:rPr>
          <w:color w:val="000000" w:themeColor="text1"/>
          <w:sz w:val="24"/>
          <w:szCs w:val="24"/>
        </w:rPr>
      </w:pPr>
      <w:r>
        <w:rPr>
          <w:b/>
          <w:color w:val="385623" w:themeColor="accent6" w:themeShade="80"/>
          <w:sz w:val="24"/>
          <w:szCs w:val="24"/>
        </w:rPr>
        <w:t xml:space="preserve">Project Management: </w:t>
      </w:r>
      <w:r w:rsidRPr="00977908">
        <w:rPr>
          <w:bCs/>
          <w:color w:val="000000" w:themeColor="text1"/>
          <w:sz w:val="24"/>
          <w:szCs w:val="24"/>
        </w:rPr>
        <w:t xml:space="preserve">A </w:t>
      </w:r>
      <w:r w:rsidRPr="004C708F">
        <w:rPr>
          <w:color w:val="000000" w:themeColor="text1"/>
          <w:sz w:val="24"/>
          <w:szCs w:val="24"/>
        </w:rPr>
        <w:t xml:space="preserve">Buxton </w:t>
      </w:r>
      <w:r>
        <w:rPr>
          <w:color w:val="000000" w:themeColor="text1"/>
          <w:sz w:val="24"/>
          <w:szCs w:val="24"/>
        </w:rPr>
        <w:t>R</w:t>
      </w:r>
      <w:r w:rsidRPr="004C708F">
        <w:rPr>
          <w:color w:val="000000" w:themeColor="text1"/>
          <w:sz w:val="24"/>
          <w:szCs w:val="24"/>
        </w:rPr>
        <w:t xml:space="preserve">epair Café </w:t>
      </w:r>
      <w:r w:rsidR="005C6964">
        <w:rPr>
          <w:color w:val="000000" w:themeColor="text1"/>
          <w:sz w:val="24"/>
          <w:szCs w:val="24"/>
        </w:rPr>
        <w:t xml:space="preserve">working group has come together to </w:t>
      </w:r>
      <w:r w:rsidRPr="004C708F">
        <w:rPr>
          <w:color w:val="000000" w:themeColor="text1"/>
          <w:sz w:val="24"/>
          <w:szCs w:val="24"/>
        </w:rPr>
        <w:t>set up and run t</w:t>
      </w:r>
      <w:r w:rsidR="005C6964">
        <w:rPr>
          <w:color w:val="000000" w:themeColor="text1"/>
          <w:sz w:val="24"/>
          <w:szCs w:val="24"/>
        </w:rPr>
        <w:t>he Repair Café</w:t>
      </w:r>
      <w:r>
        <w:rPr>
          <w:color w:val="000000" w:themeColor="text1"/>
          <w:sz w:val="24"/>
          <w:szCs w:val="24"/>
        </w:rPr>
        <w:t>.</w:t>
      </w:r>
      <w:r w:rsidRPr="004C708F">
        <w:rPr>
          <w:color w:val="000000" w:themeColor="text1"/>
          <w:sz w:val="24"/>
          <w:szCs w:val="24"/>
        </w:rPr>
        <w:t xml:space="preserve">  </w:t>
      </w:r>
      <w:r>
        <w:rPr>
          <w:color w:val="000000" w:themeColor="text1"/>
          <w:sz w:val="24"/>
          <w:szCs w:val="24"/>
        </w:rPr>
        <w:t xml:space="preserve">This </w:t>
      </w:r>
      <w:r w:rsidR="005C6964">
        <w:rPr>
          <w:color w:val="000000" w:themeColor="text1"/>
          <w:sz w:val="24"/>
          <w:szCs w:val="24"/>
        </w:rPr>
        <w:t>includes pr</w:t>
      </w:r>
      <w:r>
        <w:rPr>
          <w:color w:val="000000" w:themeColor="text1"/>
          <w:sz w:val="24"/>
          <w:szCs w:val="24"/>
        </w:rPr>
        <w:t>eparation, admin, and marketing</w:t>
      </w:r>
      <w:r w:rsidR="005C6964">
        <w:rPr>
          <w:color w:val="000000" w:themeColor="text1"/>
          <w:sz w:val="24"/>
          <w:szCs w:val="24"/>
        </w:rPr>
        <w:t xml:space="preserve"> in addition to the monthly Repair Café sessions</w:t>
      </w:r>
      <w:r>
        <w:rPr>
          <w:color w:val="000000" w:themeColor="text1"/>
          <w:sz w:val="24"/>
          <w:szCs w:val="24"/>
        </w:rPr>
        <w:t xml:space="preserve">.  </w:t>
      </w:r>
      <w:r w:rsidR="002F52C5">
        <w:rPr>
          <w:color w:val="000000" w:themeColor="text1"/>
          <w:sz w:val="24"/>
          <w:szCs w:val="24"/>
        </w:rPr>
        <w:t xml:space="preserve">Helen Brown has volunteered to do some of the Admin.  </w:t>
      </w:r>
      <w:bookmarkStart w:id="0" w:name="_GoBack"/>
      <w:bookmarkEnd w:id="0"/>
      <w:r w:rsidRPr="004C708F">
        <w:rPr>
          <w:color w:val="000000" w:themeColor="text1"/>
          <w:sz w:val="24"/>
          <w:szCs w:val="24"/>
        </w:rPr>
        <w:t xml:space="preserve">Transition Buxton and other </w:t>
      </w:r>
      <w:r>
        <w:rPr>
          <w:color w:val="000000" w:themeColor="text1"/>
          <w:sz w:val="24"/>
          <w:szCs w:val="24"/>
        </w:rPr>
        <w:t xml:space="preserve">‘green’ </w:t>
      </w:r>
      <w:r w:rsidRPr="004C708F">
        <w:rPr>
          <w:color w:val="000000" w:themeColor="text1"/>
          <w:sz w:val="24"/>
          <w:szCs w:val="24"/>
        </w:rPr>
        <w:t xml:space="preserve">groups in the High Peak &amp; Derbyshire Dales area </w:t>
      </w:r>
      <w:r>
        <w:rPr>
          <w:color w:val="000000" w:themeColor="text1"/>
          <w:sz w:val="24"/>
          <w:szCs w:val="24"/>
        </w:rPr>
        <w:t>are keen to help with publicity and to support the Repair Café initiative</w:t>
      </w:r>
      <w:r w:rsidRPr="004C708F">
        <w:rPr>
          <w:color w:val="000000" w:themeColor="text1"/>
          <w:sz w:val="24"/>
          <w:szCs w:val="24"/>
        </w:rPr>
        <w:t xml:space="preserve">.  </w:t>
      </w:r>
      <w:r>
        <w:rPr>
          <w:color w:val="000000" w:themeColor="text1"/>
          <w:sz w:val="24"/>
          <w:szCs w:val="24"/>
        </w:rPr>
        <w:t xml:space="preserve">Jean Ball, the Transition Buxton Director who has researched Repair Cafes, will support the Project Manager(s), </w:t>
      </w:r>
      <w:r w:rsidR="005C6964">
        <w:rPr>
          <w:color w:val="000000" w:themeColor="text1"/>
          <w:sz w:val="24"/>
          <w:szCs w:val="24"/>
        </w:rPr>
        <w:t xml:space="preserve">share / </w:t>
      </w:r>
      <w:r>
        <w:rPr>
          <w:color w:val="000000" w:themeColor="text1"/>
          <w:sz w:val="24"/>
          <w:szCs w:val="24"/>
        </w:rPr>
        <w:t>hand over all the research, contacts and information gathered including one or two people who have are involved in Repair Cafes elsewhere and willing to ‘muck in’.</w:t>
      </w:r>
      <w:r w:rsidR="00326E3F">
        <w:rPr>
          <w:color w:val="000000" w:themeColor="text1"/>
          <w:sz w:val="24"/>
          <w:szCs w:val="24"/>
        </w:rPr>
        <w:t xml:space="preserve">  </w:t>
      </w:r>
    </w:p>
    <w:p w:rsidR="00977908" w:rsidRDefault="00977908" w:rsidP="00977908">
      <w:pPr>
        <w:pStyle w:val="NoSpacing"/>
        <w:rPr>
          <w:b/>
          <w:color w:val="385623" w:themeColor="accent6" w:themeShade="80"/>
          <w:sz w:val="24"/>
          <w:szCs w:val="24"/>
        </w:rPr>
      </w:pPr>
    </w:p>
    <w:p w:rsidR="00C51F75" w:rsidRDefault="00C51F75" w:rsidP="00C51F75">
      <w:pPr>
        <w:pStyle w:val="NoSpacing"/>
        <w:rPr>
          <w:sz w:val="24"/>
          <w:szCs w:val="24"/>
        </w:rPr>
      </w:pPr>
      <w:r w:rsidRPr="009D359D">
        <w:rPr>
          <w:b/>
          <w:color w:val="385623" w:themeColor="accent6" w:themeShade="80"/>
          <w:sz w:val="24"/>
          <w:szCs w:val="24"/>
        </w:rPr>
        <w:t>Buxton Volunteer Repairers</w:t>
      </w:r>
      <w:r>
        <w:rPr>
          <w:b/>
          <w:color w:val="385623" w:themeColor="accent6" w:themeShade="80"/>
          <w:sz w:val="24"/>
          <w:szCs w:val="24"/>
        </w:rPr>
        <w:t xml:space="preserve"> </w:t>
      </w:r>
      <w:r w:rsidRPr="009D359D">
        <w:rPr>
          <w:color w:val="385623" w:themeColor="accent6" w:themeShade="80"/>
          <w:sz w:val="24"/>
          <w:szCs w:val="24"/>
        </w:rPr>
        <w:t>confirmed</w:t>
      </w:r>
      <w:r>
        <w:rPr>
          <w:color w:val="385623" w:themeColor="accent6" w:themeShade="80"/>
          <w:sz w:val="24"/>
          <w:szCs w:val="24"/>
        </w:rPr>
        <w:t xml:space="preserve"> so far – others still to be asked</w:t>
      </w:r>
      <w:r w:rsidR="005C6964">
        <w:rPr>
          <w:color w:val="385623" w:themeColor="accent6" w:themeShade="80"/>
          <w:sz w:val="24"/>
          <w:szCs w:val="24"/>
        </w:rPr>
        <w:t xml:space="preserve"> / confirm</w:t>
      </w:r>
      <w:r>
        <w:rPr>
          <w:sz w:val="24"/>
          <w:szCs w:val="24"/>
        </w:rPr>
        <w:tab/>
      </w:r>
    </w:p>
    <w:p w:rsidR="00B40426" w:rsidRPr="00B40426" w:rsidRDefault="00B40426" w:rsidP="00C51F75">
      <w:pPr>
        <w:pStyle w:val="NoSpacing"/>
        <w:ind w:firstLine="720"/>
        <w:rPr>
          <w:color w:val="000000" w:themeColor="text1"/>
          <w:sz w:val="24"/>
          <w:szCs w:val="24"/>
        </w:rPr>
      </w:pPr>
      <w:r>
        <w:rPr>
          <w:color w:val="385623" w:themeColor="accent6" w:themeShade="80"/>
          <w:sz w:val="24"/>
          <w:szCs w:val="24"/>
        </w:rPr>
        <w:t xml:space="preserve">Iain Hawthorn </w:t>
      </w:r>
      <w:r>
        <w:rPr>
          <w:color w:val="000000" w:themeColor="text1"/>
          <w:sz w:val="24"/>
          <w:szCs w:val="24"/>
        </w:rPr>
        <w:t>– PAT test qualified and general handyman</w:t>
      </w:r>
    </w:p>
    <w:p w:rsidR="00C51F75" w:rsidRDefault="00C51F75" w:rsidP="00C51F75">
      <w:pPr>
        <w:pStyle w:val="NoSpacing"/>
        <w:ind w:firstLine="720"/>
        <w:rPr>
          <w:sz w:val="24"/>
          <w:szCs w:val="24"/>
        </w:rPr>
      </w:pPr>
      <w:r w:rsidRPr="009D359D">
        <w:rPr>
          <w:color w:val="385623" w:themeColor="accent6" w:themeShade="80"/>
          <w:sz w:val="24"/>
          <w:szCs w:val="24"/>
        </w:rPr>
        <w:t xml:space="preserve">Jim Morgan </w:t>
      </w:r>
      <w:r>
        <w:rPr>
          <w:sz w:val="24"/>
          <w:szCs w:val="24"/>
        </w:rPr>
        <w:t>– electrician and technician at Buxton Opera House, PAT tester, very handy</w:t>
      </w:r>
    </w:p>
    <w:p w:rsidR="00C51F75" w:rsidRDefault="00C51F75" w:rsidP="00C51F75">
      <w:pPr>
        <w:pStyle w:val="NoSpacing"/>
        <w:ind w:firstLine="720"/>
        <w:rPr>
          <w:sz w:val="24"/>
          <w:szCs w:val="24"/>
        </w:rPr>
      </w:pPr>
      <w:r w:rsidRPr="009D359D">
        <w:rPr>
          <w:color w:val="385623" w:themeColor="accent6" w:themeShade="80"/>
          <w:sz w:val="24"/>
          <w:szCs w:val="24"/>
        </w:rPr>
        <w:t>Jean Ball</w:t>
      </w:r>
      <w:r>
        <w:rPr>
          <w:sz w:val="24"/>
          <w:szCs w:val="24"/>
        </w:rPr>
        <w:t>- textiles, fabric, sewing</w:t>
      </w:r>
    </w:p>
    <w:p w:rsidR="00B40426" w:rsidRPr="00B40426" w:rsidRDefault="00B40426" w:rsidP="00C51F75">
      <w:pPr>
        <w:pStyle w:val="NoSpacing"/>
        <w:ind w:firstLine="720"/>
        <w:rPr>
          <w:color w:val="000000" w:themeColor="text1"/>
          <w:sz w:val="24"/>
          <w:szCs w:val="24"/>
        </w:rPr>
      </w:pPr>
      <w:r w:rsidRPr="00B40426">
        <w:rPr>
          <w:color w:val="385623" w:themeColor="accent6" w:themeShade="80"/>
          <w:sz w:val="24"/>
          <w:szCs w:val="24"/>
        </w:rPr>
        <w:t xml:space="preserve">Helen Brown </w:t>
      </w:r>
      <w:r>
        <w:rPr>
          <w:color w:val="000000" w:themeColor="text1"/>
          <w:sz w:val="24"/>
          <w:szCs w:val="24"/>
        </w:rPr>
        <w:t>– textiles, clothes, soft furnishings</w:t>
      </w:r>
    </w:p>
    <w:p w:rsidR="00C51F75" w:rsidRDefault="00C51F75" w:rsidP="00C51F75">
      <w:pPr>
        <w:pStyle w:val="NoSpacing"/>
        <w:ind w:firstLine="720"/>
        <w:rPr>
          <w:sz w:val="24"/>
          <w:szCs w:val="24"/>
        </w:rPr>
      </w:pPr>
      <w:r w:rsidRPr="009D359D">
        <w:rPr>
          <w:color w:val="385623" w:themeColor="accent6" w:themeShade="80"/>
          <w:sz w:val="24"/>
          <w:szCs w:val="24"/>
        </w:rPr>
        <w:t xml:space="preserve">Tim Ball </w:t>
      </w:r>
      <w:r>
        <w:rPr>
          <w:sz w:val="24"/>
          <w:szCs w:val="24"/>
        </w:rPr>
        <w:t>– technician and general handyman</w:t>
      </w:r>
    </w:p>
    <w:p w:rsidR="00C51F75" w:rsidRDefault="00C51F75" w:rsidP="00C51F75">
      <w:pPr>
        <w:pStyle w:val="NoSpacing"/>
        <w:ind w:firstLine="720"/>
        <w:rPr>
          <w:sz w:val="24"/>
          <w:szCs w:val="24"/>
        </w:rPr>
      </w:pPr>
      <w:r w:rsidRPr="00EB5C93">
        <w:rPr>
          <w:color w:val="385623" w:themeColor="accent6" w:themeShade="80"/>
          <w:sz w:val="24"/>
          <w:szCs w:val="24"/>
        </w:rPr>
        <w:t xml:space="preserve">Dave </w:t>
      </w:r>
      <w:proofErr w:type="spellStart"/>
      <w:r w:rsidRPr="00EB5C93">
        <w:rPr>
          <w:color w:val="385623" w:themeColor="accent6" w:themeShade="80"/>
          <w:sz w:val="24"/>
          <w:szCs w:val="24"/>
        </w:rPr>
        <w:t>Gooday</w:t>
      </w:r>
      <w:proofErr w:type="spellEnd"/>
      <w:r w:rsidRPr="00EB5C93">
        <w:rPr>
          <w:color w:val="385623" w:themeColor="accent6" w:themeShade="80"/>
          <w:sz w:val="24"/>
          <w:szCs w:val="24"/>
        </w:rPr>
        <w:t xml:space="preserve"> </w:t>
      </w:r>
      <w:r>
        <w:rPr>
          <w:sz w:val="24"/>
          <w:szCs w:val="24"/>
        </w:rPr>
        <w:t xml:space="preserve">– general </w:t>
      </w:r>
      <w:proofErr w:type="spellStart"/>
      <w:r>
        <w:rPr>
          <w:sz w:val="24"/>
          <w:szCs w:val="24"/>
        </w:rPr>
        <w:t>Mr</w:t>
      </w:r>
      <w:proofErr w:type="spellEnd"/>
      <w:r>
        <w:rPr>
          <w:sz w:val="24"/>
          <w:szCs w:val="24"/>
        </w:rPr>
        <w:t xml:space="preserve"> fixit with specialism in electronics &amp; musical instruments </w:t>
      </w:r>
    </w:p>
    <w:p w:rsidR="005C6964" w:rsidRPr="005C6964" w:rsidRDefault="005C6964" w:rsidP="00C51F75">
      <w:pPr>
        <w:pStyle w:val="NoSpacing"/>
        <w:ind w:firstLine="720"/>
        <w:rPr>
          <w:color w:val="000000" w:themeColor="text1"/>
          <w:sz w:val="24"/>
          <w:szCs w:val="24"/>
        </w:rPr>
      </w:pPr>
      <w:r>
        <w:rPr>
          <w:color w:val="385623" w:themeColor="accent6" w:themeShade="80"/>
          <w:sz w:val="24"/>
          <w:szCs w:val="24"/>
        </w:rPr>
        <w:t>Trevor Gilman</w:t>
      </w:r>
      <w:r>
        <w:rPr>
          <w:color w:val="000000" w:themeColor="text1"/>
          <w:sz w:val="24"/>
          <w:szCs w:val="24"/>
        </w:rPr>
        <w:t xml:space="preserve"> – engineer and all round clever bloke</w:t>
      </w:r>
    </w:p>
    <w:p w:rsidR="00C51F75" w:rsidRDefault="00C51F75" w:rsidP="00C51F75">
      <w:pPr>
        <w:pStyle w:val="NoSpacing"/>
        <w:ind w:firstLine="720"/>
        <w:rPr>
          <w:sz w:val="24"/>
          <w:szCs w:val="24"/>
        </w:rPr>
      </w:pPr>
      <w:r w:rsidRPr="000B1D38">
        <w:rPr>
          <w:color w:val="385623" w:themeColor="accent6" w:themeShade="80"/>
          <w:sz w:val="24"/>
          <w:szCs w:val="24"/>
        </w:rPr>
        <w:t xml:space="preserve">Andy Cooper </w:t>
      </w:r>
      <w:r>
        <w:rPr>
          <w:sz w:val="24"/>
          <w:szCs w:val="24"/>
        </w:rPr>
        <w:t xml:space="preserve">from Repair Sheffield – </w:t>
      </w:r>
      <w:proofErr w:type="spellStart"/>
      <w:r>
        <w:rPr>
          <w:sz w:val="24"/>
          <w:szCs w:val="24"/>
        </w:rPr>
        <w:t>specialises</w:t>
      </w:r>
      <w:proofErr w:type="spellEnd"/>
      <w:r>
        <w:rPr>
          <w:sz w:val="24"/>
          <w:szCs w:val="24"/>
        </w:rPr>
        <w:t xml:space="preserve"> in repairing old phones</w:t>
      </w:r>
    </w:p>
    <w:p w:rsidR="00C51F75" w:rsidRDefault="00C51F75" w:rsidP="00C51F75">
      <w:pPr>
        <w:pStyle w:val="NoSpacing"/>
        <w:rPr>
          <w:b/>
          <w:sz w:val="24"/>
          <w:szCs w:val="24"/>
        </w:rPr>
      </w:pPr>
    </w:p>
    <w:p w:rsidR="004E53BF" w:rsidRPr="00635456" w:rsidRDefault="004E53BF" w:rsidP="00C51F75">
      <w:pPr>
        <w:pStyle w:val="NoSpacing"/>
        <w:rPr>
          <w:b/>
          <w:color w:val="385623" w:themeColor="accent6" w:themeShade="80"/>
          <w:sz w:val="24"/>
          <w:szCs w:val="24"/>
        </w:rPr>
      </w:pPr>
      <w:r w:rsidRPr="00635456">
        <w:rPr>
          <w:b/>
          <w:color w:val="385623" w:themeColor="accent6" w:themeShade="80"/>
          <w:sz w:val="24"/>
          <w:szCs w:val="24"/>
        </w:rPr>
        <w:t>Added optional extras:</w:t>
      </w:r>
    </w:p>
    <w:p w:rsidR="004E53BF" w:rsidRDefault="00635456" w:rsidP="00635456">
      <w:pPr>
        <w:pStyle w:val="NoSpacing"/>
        <w:numPr>
          <w:ilvl w:val="0"/>
          <w:numId w:val="1"/>
        </w:numPr>
        <w:rPr>
          <w:color w:val="000000" w:themeColor="text1"/>
          <w:sz w:val="24"/>
          <w:szCs w:val="24"/>
        </w:rPr>
      </w:pPr>
      <w:r w:rsidRPr="006601E0">
        <w:rPr>
          <w:color w:val="000000" w:themeColor="text1"/>
          <w:sz w:val="24"/>
          <w:szCs w:val="24"/>
        </w:rPr>
        <w:t xml:space="preserve">A bicycle repair surgery alongside the Repair Café </w:t>
      </w:r>
    </w:p>
    <w:p w:rsidR="006601E0" w:rsidRPr="006601E0" w:rsidRDefault="006601E0" w:rsidP="00635456">
      <w:pPr>
        <w:pStyle w:val="NoSpacing"/>
        <w:numPr>
          <w:ilvl w:val="0"/>
          <w:numId w:val="1"/>
        </w:numPr>
        <w:rPr>
          <w:color w:val="000000" w:themeColor="text1"/>
          <w:sz w:val="24"/>
          <w:szCs w:val="24"/>
        </w:rPr>
      </w:pPr>
      <w:r>
        <w:rPr>
          <w:color w:val="000000" w:themeColor="text1"/>
          <w:sz w:val="24"/>
          <w:szCs w:val="24"/>
        </w:rPr>
        <w:t xml:space="preserve">An artist </w:t>
      </w:r>
      <w:proofErr w:type="spellStart"/>
      <w:r w:rsidR="00DA514F">
        <w:rPr>
          <w:color w:val="000000" w:themeColor="text1"/>
          <w:sz w:val="24"/>
          <w:szCs w:val="24"/>
        </w:rPr>
        <w:t>upcycling</w:t>
      </w:r>
      <w:proofErr w:type="spellEnd"/>
      <w:r w:rsidR="00DA514F">
        <w:rPr>
          <w:color w:val="000000" w:themeColor="text1"/>
          <w:sz w:val="24"/>
          <w:szCs w:val="24"/>
        </w:rPr>
        <w:t xml:space="preserve"> </w:t>
      </w:r>
      <w:r>
        <w:rPr>
          <w:color w:val="000000" w:themeColor="text1"/>
          <w:sz w:val="24"/>
          <w:szCs w:val="24"/>
        </w:rPr>
        <w:t>corner where they gather and make things out of the bits of things that can’t be repaired.</w:t>
      </w:r>
    </w:p>
    <w:p w:rsidR="001F75C3" w:rsidRDefault="001F75C3" w:rsidP="00681405">
      <w:pPr>
        <w:pStyle w:val="NoSpacing"/>
        <w:rPr>
          <w:color w:val="000000" w:themeColor="text1"/>
          <w:sz w:val="24"/>
          <w:szCs w:val="24"/>
        </w:rPr>
      </w:pPr>
    </w:p>
    <w:sectPr w:rsidR="001F75C3" w:rsidSect="005374B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A88" w:rsidRDefault="007B4A88" w:rsidP="00E44D1C">
      <w:pPr>
        <w:spacing w:after="0" w:line="240" w:lineRule="auto"/>
      </w:pPr>
      <w:r>
        <w:separator/>
      </w:r>
    </w:p>
  </w:endnote>
  <w:endnote w:type="continuationSeparator" w:id="0">
    <w:p w:rsidR="007B4A88" w:rsidRDefault="007B4A88" w:rsidP="00E44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1C" w:rsidRDefault="00E44D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1C" w:rsidRPr="00E44D1C" w:rsidRDefault="00E44D1C" w:rsidP="00E44D1C">
    <w:pPr>
      <w:pStyle w:val="Footer"/>
      <w:jc w:val="center"/>
      <w:rPr>
        <w:lang w:val="en-GB"/>
      </w:rPr>
    </w:pPr>
    <w:r>
      <w:rPr>
        <w:lang w:val="en-GB"/>
      </w:rPr>
      <w:t>www.transitionbuxton.co.uk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1C" w:rsidRDefault="00E44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A88" w:rsidRDefault="007B4A88" w:rsidP="00E44D1C">
      <w:pPr>
        <w:spacing w:after="0" w:line="240" w:lineRule="auto"/>
      </w:pPr>
      <w:r>
        <w:separator/>
      </w:r>
    </w:p>
  </w:footnote>
  <w:footnote w:type="continuationSeparator" w:id="0">
    <w:p w:rsidR="007B4A88" w:rsidRDefault="007B4A88" w:rsidP="00E44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1C" w:rsidRDefault="00E44D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1C" w:rsidRDefault="00E44D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1C" w:rsidRDefault="00E44D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C0D0B"/>
    <w:multiLevelType w:val="hybridMultilevel"/>
    <w:tmpl w:val="3B7A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5388"/>
    <w:rsid w:val="00031BCB"/>
    <w:rsid w:val="00037ABF"/>
    <w:rsid w:val="00046FA3"/>
    <w:rsid w:val="00076B21"/>
    <w:rsid w:val="000B1D38"/>
    <w:rsid w:val="000B45A3"/>
    <w:rsid w:val="000C0C0F"/>
    <w:rsid w:val="000D2C5B"/>
    <w:rsid w:val="000D659C"/>
    <w:rsid w:val="000F4F50"/>
    <w:rsid w:val="000F6F48"/>
    <w:rsid w:val="00103E33"/>
    <w:rsid w:val="00105D79"/>
    <w:rsid w:val="00110AD4"/>
    <w:rsid w:val="001118C2"/>
    <w:rsid w:val="001203F6"/>
    <w:rsid w:val="0012657A"/>
    <w:rsid w:val="001C7FB2"/>
    <w:rsid w:val="001D266D"/>
    <w:rsid w:val="001D3A77"/>
    <w:rsid w:val="001D73B7"/>
    <w:rsid w:val="001E1816"/>
    <w:rsid w:val="001E6DC5"/>
    <w:rsid w:val="001F364E"/>
    <w:rsid w:val="001F75C3"/>
    <w:rsid w:val="00200BFA"/>
    <w:rsid w:val="00224EBD"/>
    <w:rsid w:val="00224EC7"/>
    <w:rsid w:val="0023169D"/>
    <w:rsid w:val="0025355E"/>
    <w:rsid w:val="00290033"/>
    <w:rsid w:val="00291E5E"/>
    <w:rsid w:val="0029283F"/>
    <w:rsid w:val="002A3618"/>
    <w:rsid w:val="002C4A60"/>
    <w:rsid w:val="002F52C5"/>
    <w:rsid w:val="00303BA6"/>
    <w:rsid w:val="0031023B"/>
    <w:rsid w:val="00317AD2"/>
    <w:rsid w:val="00324C85"/>
    <w:rsid w:val="00326E3F"/>
    <w:rsid w:val="00367907"/>
    <w:rsid w:val="0039000B"/>
    <w:rsid w:val="003D7CD6"/>
    <w:rsid w:val="0040533C"/>
    <w:rsid w:val="00434F21"/>
    <w:rsid w:val="00487D3C"/>
    <w:rsid w:val="004C251C"/>
    <w:rsid w:val="004C708F"/>
    <w:rsid w:val="004D4214"/>
    <w:rsid w:val="004E53BF"/>
    <w:rsid w:val="004F7C1C"/>
    <w:rsid w:val="00513004"/>
    <w:rsid w:val="00524CD8"/>
    <w:rsid w:val="00527364"/>
    <w:rsid w:val="00537022"/>
    <w:rsid w:val="005374B3"/>
    <w:rsid w:val="00543080"/>
    <w:rsid w:val="00546729"/>
    <w:rsid w:val="00550030"/>
    <w:rsid w:val="00574D75"/>
    <w:rsid w:val="00586E2D"/>
    <w:rsid w:val="005C6964"/>
    <w:rsid w:val="00621CF7"/>
    <w:rsid w:val="00635456"/>
    <w:rsid w:val="00641152"/>
    <w:rsid w:val="006601E0"/>
    <w:rsid w:val="00681405"/>
    <w:rsid w:val="00696BFF"/>
    <w:rsid w:val="006A5388"/>
    <w:rsid w:val="006D3CA2"/>
    <w:rsid w:val="006E7A41"/>
    <w:rsid w:val="00707AF3"/>
    <w:rsid w:val="0072120F"/>
    <w:rsid w:val="00727914"/>
    <w:rsid w:val="0077616F"/>
    <w:rsid w:val="0077684A"/>
    <w:rsid w:val="007966F9"/>
    <w:rsid w:val="007A60BB"/>
    <w:rsid w:val="007B4A88"/>
    <w:rsid w:val="007C0D6C"/>
    <w:rsid w:val="007E12C9"/>
    <w:rsid w:val="007E2A43"/>
    <w:rsid w:val="007F6630"/>
    <w:rsid w:val="00856D13"/>
    <w:rsid w:val="00866060"/>
    <w:rsid w:val="008A6169"/>
    <w:rsid w:val="008B1040"/>
    <w:rsid w:val="008D6A1D"/>
    <w:rsid w:val="00900AC0"/>
    <w:rsid w:val="00912CA7"/>
    <w:rsid w:val="00915A3A"/>
    <w:rsid w:val="009175BE"/>
    <w:rsid w:val="00922A00"/>
    <w:rsid w:val="00977908"/>
    <w:rsid w:val="0098649C"/>
    <w:rsid w:val="009D359D"/>
    <w:rsid w:val="00A074AA"/>
    <w:rsid w:val="00A13B4B"/>
    <w:rsid w:val="00A66337"/>
    <w:rsid w:val="00A736B3"/>
    <w:rsid w:val="00B3746E"/>
    <w:rsid w:val="00B40426"/>
    <w:rsid w:val="00B41182"/>
    <w:rsid w:val="00B7733C"/>
    <w:rsid w:val="00B9089D"/>
    <w:rsid w:val="00BF3538"/>
    <w:rsid w:val="00C127FC"/>
    <w:rsid w:val="00C230E3"/>
    <w:rsid w:val="00C51F75"/>
    <w:rsid w:val="00CA30A6"/>
    <w:rsid w:val="00CA33EC"/>
    <w:rsid w:val="00CC28FF"/>
    <w:rsid w:val="00CD14D9"/>
    <w:rsid w:val="00D22544"/>
    <w:rsid w:val="00D308EE"/>
    <w:rsid w:val="00D401F1"/>
    <w:rsid w:val="00D60873"/>
    <w:rsid w:val="00D73338"/>
    <w:rsid w:val="00DA514F"/>
    <w:rsid w:val="00DB1AF0"/>
    <w:rsid w:val="00DC20BF"/>
    <w:rsid w:val="00DC7CAC"/>
    <w:rsid w:val="00DD406F"/>
    <w:rsid w:val="00DD7B62"/>
    <w:rsid w:val="00DF420E"/>
    <w:rsid w:val="00E24D0F"/>
    <w:rsid w:val="00E31102"/>
    <w:rsid w:val="00E44D1C"/>
    <w:rsid w:val="00E47614"/>
    <w:rsid w:val="00E72EF4"/>
    <w:rsid w:val="00EA0F17"/>
    <w:rsid w:val="00EA542A"/>
    <w:rsid w:val="00EB5C93"/>
    <w:rsid w:val="00EF00CF"/>
    <w:rsid w:val="00EF3065"/>
    <w:rsid w:val="00F05F39"/>
    <w:rsid w:val="00F45E5E"/>
    <w:rsid w:val="00F542A2"/>
    <w:rsid w:val="00F60A5C"/>
    <w:rsid w:val="00F62117"/>
    <w:rsid w:val="00F65199"/>
    <w:rsid w:val="00FD47D9"/>
    <w:rsid w:val="00FF17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CB"/>
  </w:style>
  <w:style w:type="paragraph" w:styleId="Heading2">
    <w:name w:val="heading 2"/>
    <w:basedOn w:val="Normal"/>
    <w:next w:val="Normal"/>
    <w:link w:val="Heading2Char"/>
    <w:uiPriority w:val="9"/>
    <w:unhideWhenUsed/>
    <w:qFormat/>
    <w:rsid w:val="001203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D1C"/>
  </w:style>
  <w:style w:type="paragraph" w:styleId="Footer">
    <w:name w:val="footer"/>
    <w:basedOn w:val="Normal"/>
    <w:link w:val="FooterChar"/>
    <w:uiPriority w:val="99"/>
    <w:unhideWhenUsed/>
    <w:rsid w:val="00E44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D1C"/>
  </w:style>
  <w:style w:type="character" w:customStyle="1" w:styleId="Heading2Char">
    <w:name w:val="Heading 2 Char"/>
    <w:basedOn w:val="DefaultParagraphFont"/>
    <w:link w:val="Heading2"/>
    <w:uiPriority w:val="9"/>
    <w:rsid w:val="001203F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24C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24C85"/>
    <w:rPr>
      <w:color w:val="0000FF"/>
      <w:u w:val="single"/>
    </w:rPr>
  </w:style>
  <w:style w:type="paragraph" w:styleId="NoSpacing">
    <w:name w:val="No Spacing"/>
    <w:uiPriority w:val="1"/>
    <w:qFormat/>
    <w:rsid w:val="007E2A43"/>
    <w:pPr>
      <w:spacing w:after="0" w:line="240" w:lineRule="auto"/>
    </w:pPr>
  </w:style>
  <w:style w:type="paragraph" w:styleId="BalloonText">
    <w:name w:val="Balloon Text"/>
    <w:basedOn w:val="Normal"/>
    <w:link w:val="BalloonTextChar"/>
    <w:uiPriority w:val="99"/>
    <w:semiHidden/>
    <w:unhideWhenUsed/>
    <w:rsid w:val="00DC7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CAC"/>
    <w:rPr>
      <w:rFonts w:ascii="Segoe UI" w:hAnsi="Segoe UI" w:cs="Segoe UI"/>
      <w:sz w:val="18"/>
      <w:szCs w:val="18"/>
    </w:rPr>
  </w:style>
  <w:style w:type="character" w:customStyle="1" w:styleId="UnresolvedMention">
    <w:name w:val="Unresolved Mention"/>
    <w:basedOn w:val="DefaultParagraphFont"/>
    <w:uiPriority w:val="99"/>
    <w:semiHidden/>
    <w:unhideWhenUsed/>
    <w:rsid w:val="000F6F4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44159975">
      <w:bodyDiv w:val="1"/>
      <w:marLeft w:val="0"/>
      <w:marRight w:val="0"/>
      <w:marTop w:val="0"/>
      <w:marBottom w:val="0"/>
      <w:divBdr>
        <w:top w:val="none" w:sz="0" w:space="0" w:color="auto"/>
        <w:left w:val="none" w:sz="0" w:space="0" w:color="auto"/>
        <w:bottom w:val="none" w:sz="0" w:space="0" w:color="auto"/>
        <w:right w:val="none" w:sz="0" w:space="0" w:color="auto"/>
      </w:divBdr>
    </w:div>
    <w:div w:id="18793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aircaf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paircafe.org/en/star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Ball</dc:creator>
  <cp:lastModifiedBy>Charles Huff</cp:lastModifiedBy>
  <cp:revision>2</cp:revision>
  <cp:lastPrinted>2017-10-03T14:25:00Z</cp:lastPrinted>
  <dcterms:created xsi:type="dcterms:W3CDTF">2020-09-27T17:07:00Z</dcterms:created>
  <dcterms:modified xsi:type="dcterms:W3CDTF">2020-09-27T17:07:00Z</dcterms:modified>
</cp:coreProperties>
</file>