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4A" w:rsidRPr="00CD1D89" w:rsidRDefault="000B0AFB">
      <w:pPr>
        <w:pStyle w:val="Standard"/>
        <w:rPr>
          <w:rFonts w:asciiTheme="minorHAnsi" w:hAnsiTheme="minorHAnsi"/>
        </w:rPr>
      </w:pPr>
      <w:r>
        <w:rPr>
          <w:rFonts w:asciiTheme="minorHAnsi" w:hAnsiTheme="minorHAnsi"/>
          <w:b/>
          <w:bCs/>
          <w:noProof/>
          <w:lang w:eastAsia="en-GB" w:bidi="ar-SA"/>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272540" cy="479878"/>
            <wp:effectExtent l="0" t="0" r="3810" b="0"/>
            <wp:wrapTight wrapText="bothSides">
              <wp:wrapPolygon edited="0">
                <wp:start x="0" y="0"/>
                <wp:lineTo x="0" y="20599"/>
                <wp:lineTo x="21341" y="20599"/>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buxtext_large (2).jpg"/>
                    <pic:cNvPicPr/>
                  </pic:nvPicPr>
                  <pic:blipFill>
                    <a:blip r:embed="rId7"/>
                    <a:stretch>
                      <a:fillRect/>
                    </a:stretch>
                  </pic:blipFill>
                  <pic:spPr>
                    <a:xfrm>
                      <a:off x="0" y="0"/>
                      <a:ext cx="1272540" cy="479878"/>
                    </a:xfrm>
                    <a:prstGeom prst="rect">
                      <a:avLst/>
                    </a:prstGeom>
                  </pic:spPr>
                </pic:pic>
              </a:graphicData>
            </a:graphic>
          </wp:anchor>
        </w:drawing>
      </w:r>
      <w:r w:rsidR="00DB5D89" w:rsidRPr="00CD1D89">
        <w:rPr>
          <w:rFonts w:asciiTheme="minorHAnsi" w:hAnsiTheme="minorHAnsi"/>
          <w:b/>
          <w:bCs/>
        </w:rPr>
        <w:t>Transition Buxton Monthly Meeting</w:t>
      </w:r>
      <w:r w:rsidR="000724F9">
        <w:rPr>
          <w:rFonts w:asciiTheme="minorHAnsi" w:hAnsiTheme="minorHAnsi"/>
          <w:b/>
          <w:bCs/>
        </w:rPr>
        <w:t>,</w:t>
      </w:r>
      <w:r w:rsidR="00DB5D89" w:rsidRPr="00CD1D89">
        <w:rPr>
          <w:rFonts w:asciiTheme="minorHAnsi" w:hAnsiTheme="minorHAnsi"/>
          <w:b/>
          <w:bCs/>
        </w:rPr>
        <w:t xml:space="preserve"> </w:t>
      </w:r>
      <w:r w:rsidR="004C6656">
        <w:rPr>
          <w:rFonts w:asciiTheme="minorHAnsi" w:hAnsiTheme="minorHAnsi"/>
          <w:b/>
          <w:bCs/>
          <w:color w:val="000000" w:themeColor="text1"/>
        </w:rPr>
        <w:t>Tuesday 11 April 2017</w:t>
      </w:r>
      <w:r w:rsidR="00597627">
        <w:rPr>
          <w:rFonts w:asciiTheme="minorHAnsi" w:hAnsiTheme="minorHAnsi"/>
          <w:b/>
          <w:bCs/>
        </w:rPr>
        <w:t>,</w:t>
      </w:r>
      <w:r w:rsidR="00DB5D89" w:rsidRPr="00CD1D89">
        <w:rPr>
          <w:rFonts w:asciiTheme="minorHAnsi" w:hAnsiTheme="minorHAnsi"/>
          <w:b/>
          <w:bCs/>
        </w:rPr>
        <w:t xml:space="preserve"> </w:t>
      </w:r>
      <w:r w:rsidR="00597627">
        <w:rPr>
          <w:rFonts w:asciiTheme="minorHAnsi" w:hAnsiTheme="minorHAnsi"/>
          <w:b/>
          <w:bCs/>
        </w:rPr>
        <w:t xml:space="preserve">7:30pm </w:t>
      </w:r>
      <w:r w:rsidR="00DB5D89" w:rsidRPr="00CD1D89">
        <w:rPr>
          <w:rFonts w:asciiTheme="minorHAnsi" w:hAnsiTheme="minorHAnsi"/>
          <w:b/>
          <w:bCs/>
        </w:rPr>
        <w:t>at The School Room, Poole’s Cavern</w:t>
      </w:r>
    </w:p>
    <w:p w:rsidR="00BC1D4A" w:rsidRPr="00CD1D89" w:rsidRDefault="00BC1D4A">
      <w:pPr>
        <w:pStyle w:val="Standard"/>
        <w:rPr>
          <w:rFonts w:asciiTheme="minorHAnsi" w:hAnsiTheme="minorHAnsi"/>
        </w:rPr>
      </w:pPr>
    </w:p>
    <w:p w:rsidR="00BC1D4A" w:rsidRDefault="00DB5D89">
      <w:pPr>
        <w:pStyle w:val="Standard"/>
        <w:tabs>
          <w:tab w:val="left" w:pos="851"/>
        </w:tabs>
        <w:ind w:left="850" w:hanging="850"/>
        <w:rPr>
          <w:rFonts w:asciiTheme="minorHAnsi" w:hAnsiTheme="minorHAnsi"/>
        </w:rPr>
      </w:pPr>
      <w:r w:rsidRPr="00597627">
        <w:rPr>
          <w:rFonts w:asciiTheme="minorHAnsi" w:hAnsiTheme="minorHAnsi"/>
          <w:b/>
        </w:rPr>
        <w:t>Present:</w:t>
      </w:r>
      <w:r w:rsidRPr="00CD1D89">
        <w:rPr>
          <w:rFonts w:asciiTheme="minorHAnsi" w:hAnsiTheme="minorHAnsi"/>
        </w:rPr>
        <w:tab/>
      </w:r>
      <w:r w:rsidR="004C6656">
        <w:rPr>
          <w:rFonts w:asciiTheme="minorHAnsi" w:hAnsiTheme="minorHAnsi"/>
        </w:rPr>
        <w:t>Jean Ball, Charles Huff, Iain Hawthorn, Sally Benjamin, Ben Evens</w:t>
      </w:r>
    </w:p>
    <w:p w:rsidR="004C6656" w:rsidRPr="00CD1D89" w:rsidRDefault="004C6656">
      <w:pPr>
        <w:pStyle w:val="Standard"/>
        <w:tabs>
          <w:tab w:val="left" w:pos="851"/>
        </w:tabs>
        <w:ind w:left="850" w:hanging="850"/>
        <w:rPr>
          <w:rFonts w:asciiTheme="minorHAnsi" w:hAnsiTheme="minorHAnsi"/>
        </w:rPr>
      </w:pPr>
      <w:r>
        <w:rPr>
          <w:rFonts w:asciiTheme="minorHAnsi" w:hAnsiTheme="minorHAnsi"/>
          <w:b/>
        </w:rPr>
        <w:t>Apologies:</w:t>
      </w:r>
      <w:r>
        <w:rPr>
          <w:rFonts w:asciiTheme="minorHAnsi" w:hAnsiTheme="minorHAnsi"/>
        </w:rPr>
        <w:t xml:space="preserve"> Peter Burgess-Allen, Anne Evens, Veronica Hawthorn</w:t>
      </w:r>
    </w:p>
    <w:p w:rsidR="00BC1D4A" w:rsidRPr="00CD1D89" w:rsidRDefault="00BC1D4A">
      <w:pPr>
        <w:pStyle w:val="Standard"/>
        <w:ind w:left="850" w:hanging="850"/>
        <w:rPr>
          <w:rFonts w:asciiTheme="minorHAnsi" w:hAnsiTheme="minorHAnsi"/>
        </w:rPr>
      </w:pPr>
    </w:p>
    <w:p w:rsidR="00151AFB" w:rsidRPr="00CD1D89" w:rsidRDefault="00610D7B">
      <w:pPr>
        <w:pStyle w:val="Standard"/>
        <w:rPr>
          <w:rFonts w:asciiTheme="minorHAnsi" w:hAnsiTheme="minorHAnsi"/>
        </w:rPr>
      </w:pPr>
      <w:r w:rsidRPr="00610D7B">
        <w:rPr>
          <w:rFonts w:asciiTheme="minorHAnsi" w:hAnsiTheme="minorHAnsi"/>
          <w:u w:val="single"/>
        </w:rPr>
        <w:t>Local Responses to Climate Change</w:t>
      </w:r>
      <w:r>
        <w:rPr>
          <w:rFonts w:asciiTheme="minorHAnsi" w:hAnsiTheme="minorHAnsi"/>
        </w:rPr>
        <w:t xml:space="preserve"> – Sally Benjamin joined us to explore the possibility of undertaking her Human Geography dissertation on comparing the local responses to Climate Change in Berwick-upon Tweed and Buxton.  Sally is from Buxton</w:t>
      </w:r>
      <w:r w:rsidR="00045F9A">
        <w:rPr>
          <w:rFonts w:asciiTheme="minorHAnsi" w:hAnsiTheme="minorHAnsi"/>
        </w:rPr>
        <w:t>,</w:t>
      </w:r>
      <w:r>
        <w:rPr>
          <w:rFonts w:asciiTheme="minorHAnsi" w:hAnsiTheme="minorHAnsi"/>
        </w:rPr>
        <w:t xml:space="preserve"> studying at Durham Uni and is currently preparing her dissertation proposal for approval.  She was pleased to get a warm welcome and the group was open to sharing information and contributing to her study in any way that we can.  Sally was also impressed with the breadth of the topics and </w:t>
      </w:r>
      <w:r w:rsidR="00045F9A">
        <w:rPr>
          <w:rFonts w:asciiTheme="minorHAnsi" w:hAnsiTheme="minorHAnsi"/>
        </w:rPr>
        <w:t>activities Transition Buxton gets involved in.  She will let us know in due course if her study is to go ahead.</w:t>
      </w:r>
      <w:r>
        <w:rPr>
          <w:rFonts w:asciiTheme="minorHAnsi" w:hAnsiTheme="minorHAnsi"/>
        </w:rPr>
        <w:t xml:space="preserve">    </w:t>
      </w:r>
    </w:p>
    <w:p w:rsidR="00151AFB" w:rsidRPr="00CD1D89" w:rsidRDefault="00151AFB">
      <w:pPr>
        <w:pStyle w:val="Standard"/>
        <w:rPr>
          <w:rFonts w:asciiTheme="minorHAnsi" w:hAnsiTheme="minorHAnsi"/>
        </w:rPr>
      </w:pPr>
    </w:p>
    <w:p w:rsidR="00151AFB" w:rsidRPr="00CD1D89" w:rsidRDefault="00597627">
      <w:pPr>
        <w:pStyle w:val="Standard"/>
        <w:rPr>
          <w:rFonts w:asciiTheme="minorHAnsi" w:hAnsiTheme="minorHAnsi"/>
        </w:rPr>
      </w:pPr>
      <w:r>
        <w:rPr>
          <w:rFonts w:asciiTheme="minorHAnsi" w:hAnsiTheme="minorHAnsi"/>
          <w:u w:val="single"/>
        </w:rPr>
        <w:t>Things We have Been Up To Recently -</w:t>
      </w:r>
      <w:r w:rsidR="00151AFB" w:rsidRPr="00CD1D89">
        <w:rPr>
          <w:rFonts w:asciiTheme="minorHAnsi" w:hAnsiTheme="minorHAnsi"/>
          <w:u w:val="single"/>
        </w:rPr>
        <w:t xml:space="preserve"> Project </w:t>
      </w:r>
      <w:r w:rsidR="00610D7B">
        <w:rPr>
          <w:rFonts w:asciiTheme="minorHAnsi" w:hAnsiTheme="minorHAnsi"/>
          <w:u w:val="single"/>
        </w:rPr>
        <w:t xml:space="preserve">&amp; Group </w:t>
      </w:r>
      <w:r w:rsidR="00151AFB" w:rsidRPr="00CD1D89">
        <w:rPr>
          <w:rFonts w:asciiTheme="minorHAnsi" w:hAnsiTheme="minorHAnsi"/>
          <w:u w:val="single"/>
        </w:rPr>
        <w:t>Updates</w:t>
      </w:r>
      <w:r w:rsidR="00151AFB" w:rsidRPr="00CD1D89">
        <w:rPr>
          <w:rFonts w:asciiTheme="minorHAnsi" w:hAnsiTheme="minorHAnsi"/>
        </w:rPr>
        <w:t>:</w:t>
      </w:r>
    </w:p>
    <w:p w:rsidR="00BC1D4A" w:rsidRPr="00CD1D89" w:rsidRDefault="00045F9A" w:rsidP="00045F9A">
      <w:pPr>
        <w:pStyle w:val="Standard"/>
        <w:numPr>
          <w:ilvl w:val="0"/>
          <w:numId w:val="3"/>
        </w:numPr>
        <w:rPr>
          <w:rFonts w:asciiTheme="minorHAnsi" w:hAnsiTheme="minorHAnsi"/>
        </w:rPr>
      </w:pPr>
      <w:r w:rsidRPr="008F557D">
        <w:rPr>
          <w:rFonts w:asciiTheme="minorHAnsi" w:hAnsiTheme="minorHAnsi"/>
          <w:u w:val="single"/>
        </w:rPr>
        <w:t>Coordinating Group</w:t>
      </w:r>
      <w:r>
        <w:rPr>
          <w:rFonts w:asciiTheme="minorHAnsi" w:hAnsiTheme="minorHAnsi"/>
        </w:rPr>
        <w:t xml:space="preserve"> </w:t>
      </w:r>
      <w:r w:rsidR="00151AFB" w:rsidRPr="00CD1D89">
        <w:rPr>
          <w:rFonts w:asciiTheme="minorHAnsi" w:hAnsiTheme="minorHAnsi"/>
        </w:rPr>
        <w:t>–</w:t>
      </w:r>
      <w:r w:rsidR="00597627">
        <w:rPr>
          <w:rFonts w:asciiTheme="minorHAnsi" w:hAnsiTheme="minorHAnsi"/>
        </w:rPr>
        <w:t xml:space="preserve"> </w:t>
      </w:r>
      <w:r>
        <w:rPr>
          <w:rFonts w:asciiTheme="minorHAnsi" w:hAnsiTheme="minorHAnsi"/>
        </w:rPr>
        <w:t>has been preparing some policies and position statements for approval at the Genera</w:t>
      </w:r>
      <w:r w:rsidR="008F557D">
        <w:rPr>
          <w:rFonts w:asciiTheme="minorHAnsi" w:hAnsiTheme="minorHAnsi"/>
        </w:rPr>
        <w:t xml:space="preserve">l </w:t>
      </w:r>
      <w:r>
        <w:rPr>
          <w:rFonts w:asciiTheme="minorHAnsi" w:hAnsiTheme="minorHAnsi"/>
        </w:rPr>
        <w:t>Meeting on 9</w:t>
      </w:r>
      <w:r w:rsidRPr="00045F9A">
        <w:rPr>
          <w:rFonts w:asciiTheme="minorHAnsi" w:hAnsiTheme="minorHAnsi"/>
          <w:vertAlign w:val="superscript"/>
        </w:rPr>
        <w:t>th</w:t>
      </w:r>
      <w:r>
        <w:rPr>
          <w:rFonts w:asciiTheme="minorHAnsi" w:hAnsiTheme="minorHAnsi"/>
        </w:rPr>
        <w:t xml:space="preserve"> May (please try to attend so we have enough people to formally adopt them), and following up on the offer James Beresford made at the last members meeting to contribute financially to an energy saving or renewables project. </w:t>
      </w:r>
    </w:p>
    <w:p w:rsidR="00281ED2" w:rsidRDefault="00045F9A" w:rsidP="00045F9A">
      <w:pPr>
        <w:pStyle w:val="Standard"/>
        <w:numPr>
          <w:ilvl w:val="0"/>
          <w:numId w:val="3"/>
        </w:numPr>
        <w:rPr>
          <w:rFonts w:asciiTheme="minorHAnsi" w:hAnsiTheme="minorHAnsi"/>
        </w:rPr>
      </w:pPr>
      <w:r w:rsidRPr="008F557D">
        <w:rPr>
          <w:rFonts w:asciiTheme="minorHAnsi" w:hAnsiTheme="minorHAnsi"/>
          <w:u w:val="single"/>
        </w:rPr>
        <w:t>Awareness Raising Group</w:t>
      </w:r>
      <w:r w:rsidR="00281ED2" w:rsidRPr="00CD1D89">
        <w:rPr>
          <w:rFonts w:asciiTheme="minorHAnsi" w:hAnsiTheme="minorHAnsi"/>
        </w:rPr>
        <w:t xml:space="preserve"> – </w:t>
      </w:r>
      <w:r>
        <w:rPr>
          <w:rFonts w:asciiTheme="minorHAnsi" w:hAnsiTheme="minorHAnsi"/>
        </w:rPr>
        <w:t xml:space="preserve">the presentation about the outward facing activities that the Awareness raising group organise including film screenings, excursions, school presentations, </w:t>
      </w:r>
      <w:r w:rsidR="00C70E98">
        <w:rPr>
          <w:rFonts w:asciiTheme="minorHAnsi" w:hAnsiTheme="minorHAnsi"/>
        </w:rPr>
        <w:t xml:space="preserve">leaflets, </w:t>
      </w:r>
      <w:r>
        <w:rPr>
          <w:rFonts w:asciiTheme="minorHAnsi" w:hAnsiTheme="minorHAnsi"/>
        </w:rPr>
        <w:t xml:space="preserve">and much </w:t>
      </w:r>
      <w:proofErr w:type="spellStart"/>
      <w:r>
        <w:rPr>
          <w:rFonts w:asciiTheme="minorHAnsi" w:hAnsiTheme="minorHAnsi"/>
        </w:rPr>
        <w:t>much</w:t>
      </w:r>
      <w:proofErr w:type="spellEnd"/>
      <w:r>
        <w:rPr>
          <w:rFonts w:asciiTheme="minorHAnsi" w:hAnsiTheme="minorHAnsi"/>
        </w:rPr>
        <w:t xml:space="preserve"> more can now </w:t>
      </w:r>
      <w:r w:rsidR="008F557D">
        <w:rPr>
          <w:rFonts w:asciiTheme="minorHAnsi" w:hAnsiTheme="minorHAnsi"/>
        </w:rPr>
        <w:t>be viewed o</w:t>
      </w:r>
      <w:r>
        <w:rPr>
          <w:rFonts w:asciiTheme="minorHAnsi" w:hAnsiTheme="minorHAnsi"/>
        </w:rPr>
        <w:t>n the website.</w:t>
      </w:r>
      <w:r w:rsidR="00C70E98">
        <w:rPr>
          <w:rFonts w:asciiTheme="minorHAnsi" w:hAnsiTheme="minorHAnsi"/>
        </w:rPr>
        <w:t xml:space="preserve">  Keen to attract more members who might </w:t>
      </w:r>
      <w:r w:rsidR="00542081">
        <w:rPr>
          <w:rFonts w:asciiTheme="minorHAnsi" w:hAnsiTheme="minorHAnsi"/>
        </w:rPr>
        <w:t>take on specific tasks – if you are wi</w:t>
      </w:r>
      <w:r w:rsidR="008F557D">
        <w:rPr>
          <w:rFonts w:asciiTheme="minorHAnsi" w:hAnsiTheme="minorHAnsi"/>
        </w:rPr>
        <w:t>l</w:t>
      </w:r>
      <w:r w:rsidR="00542081">
        <w:rPr>
          <w:rFonts w:asciiTheme="minorHAnsi" w:hAnsiTheme="minorHAnsi"/>
        </w:rPr>
        <w:t xml:space="preserve">ling to get involved, even in a small way, please drop a line to </w:t>
      </w:r>
      <w:hyperlink r:id="rId8" w:history="1">
        <w:r w:rsidR="00542081" w:rsidRPr="00480C04">
          <w:rPr>
            <w:rStyle w:val="Hyperlink"/>
            <w:rFonts w:asciiTheme="minorHAnsi" w:hAnsiTheme="minorHAnsi"/>
          </w:rPr>
          <w:t>contact@transitionbuxton.co.uk</w:t>
        </w:r>
      </w:hyperlink>
      <w:r w:rsidR="00542081">
        <w:rPr>
          <w:rFonts w:asciiTheme="minorHAnsi" w:hAnsiTheme="minorHAnsi"/>
        </w:rPr>
        <w:t xml:space="preserve"> to start the conversation.</w:t>
      </w:r>
    </w:p>
    <w:p w:rsidR="00542081" w:rsidRDefault="00542081" w:rsidP="00045F9A">
      <w:pPr>
        <w:pStyle w:val="Standard"/>
        <w:numPr>
          <w:ilvl w:val="0"/>
          <w:numId w:val="3"/>
        </w:numPr>
        <w:rPr>
          <w:rFonts w:asciiTheme="minorHAnsi" w:hAnsiTheme="minorHAnsi"/>
        </w:rPr>
      </w:pPr>
      <w:r w:rsidRPr="008F557D">
        <w:rPr>
          <w:rFonts w:asciiTheme="minorHAnsi" w:hAnsiTheme="minorHAnsi"/>
          <w:u w:val="single"/>
        </w:rPr>
        <w:t>Domestic Energy Survey Service</w:t>
      </w:r>
      <w:r>
        <w:rPr>
          <w:rFonts w:asciiTheme="minorHAnsi" w:hAnsiTheme="minorHAnsi"/>
        </w:rPr>
        <w:t xml:space="preserve"> – our newly trained Energy Surveyors have not yet met to sort out the booking and buddy system, this should be sorted in time for the Spring Fair on 1</w:t>
      </w:r>
      <w:r w:rsidRPr="00542081">
        <w:rPr>
          <w:rFonts w:asciiTheme="minorHAnsi" w:hAnsiTheme="minorHAnsi"/>
          <w:vertAlign w:val="superscript"/>
        </w:rPr>
        <w:t>st</w:t>
      </w:r>
      <w:r>
        <w:rPr>
          <w:rFonts w:asciiTheme="minorHAnsi" w:hAnsiTheme="minorHAnsi"/>
        </w:rPr>
        <w:t xml:space="preserve"> May so that people can sign up for Surveys on the stall (and via the website).</w:t>
      </w:r>
    </w:p>
    <w:p w:rsidR="00542081" w:rsidRDefault="00542081" w:rsidP="00045F9A">
      <w:pPr>
        <w:pStyle w:val="Standard"/>
        <w:numPr>
          <w:ilvl w:val="0"/>
          <w:numId w:val="3"/>
        </w:numPr>
        <w:rPr>
          <w:rFonts w:asciiTheme="minorHAnsi" w:hAnsiTheme="minorHAnsi"/>
        </w:rPr>
      </w:pPr>
      <w:r w:rsidRPr="008F557D">
        <w:rPr>
          <w:rFonts w:asciiTheme="minorHAnsi" w:hAnsiTheme="minorHAnsi"/>
          <w:u w:val="single"/>
        </w:rPr>
        <w:t>Solar Installations</w:t>
      </w:r>
      <w:r>
        <w:rPr>
          <w:rFonts w:asciiTheme="minorHAnsi" w:hAnsiTheme="minorHAnsi"/>
        </w:rPr>
        <w:t xml:space="preserve">: </w:t>
      </w:r>
    </w:p>
    <w:p w:rsidR="00542081" w:rsidRDefault="00542081" w:rsidP="00542081">
      <w:pPr>
        <w:pStyle w:val="Standard"/>
        <w:numPr>
          <w:ilvl w:val="1"/>
          <w:numId w:val="3"/>
        </w:numPr>
        <w:rPr>
          <w:rFonts w:asciiTheme="minorHAnsi" w:hAnsiTheme="minorHAnsi"/>
        </w:rPr>
      </w:pPr>
      <w:r>
        <w:rPr>
          <w:rFonts w:asciiTheme="minorHAnsi" w:hAnsiTheme="minorHAnsi"/>
        </w:rPr>
        <w:t xml:space="preserve">Our Waterswallows Floating Solar Array is still on hold until after Easter when we hope the land ownership issue might be emerging from the probate process. </w:t>
      </w:r>
    </w:p>
    <w:p w:rsidR="00542081" w:rsidRDefault="00542081" w:rsidP="00542081">
      <w:pPr>
        <w:pStyle w:val="Standard"/>
        <w:numPr>
          <w:ilvl w:val="1"/>
          <w:numId w:val="3"/>
        </w:numPr>
        <w:rPr>
          <w:rFonts w:asciiTheme="minorHAnsi" w:hAnsiTheme="minorHAnsi"/>
        </w:rPr>
      </w:pPr>
      <w:r>
        <w:rPr>
          <w:rFonts w:asciiTheme="minorHAnsi" w:hAnsiTheme="minorHAnsi"/>
        </w:rPr>
        <w:t>The Rugby pitch project is making progress – the grant application for the feasibility study is nearly ready, just some final measurements and it should get off to WRAP by the end of April.</w:t>
      </w:r>
    </w:p>
    <w:p w:rsidR="00542081" w:rsidRDefault="00542081" w:rsidP="00045F9A">
      <w:pPr>
        <w:pStyle w:val="Standard"/>
        <w:numPr>
          <w:ilvl w:val="0"/>
          <w:numId w:val="3"/>
        </w:numPr>
        <w:rPr>
          <w:rFonts w:asciiTheme="minorHAnsi" w:hAnsiTheme="minorHAnsi"/>
        </w:rPr>
      </w:pPr>
      <w:r w:rsidRPr="008F557D">
        <w:rPr>
          <w:rFonts w:asciiTheme="minorHAnsi" w:hAnsiTheme="minorHAnsi"/>
          <w:u w:val="single"/>
        </w:rPr>
        <w:t>Community Orchard</w:t>
      </w:r>
      <w:r>
        <w:rPr>
          <w:rFonts w:asciiTheme="minorHAnsi" w:hAnsiTheme="minorHAnsi"/>
        </w:rPr>
        <w:t xml:space="preserve"> </w:t>
      </w:r>
      <w:r w:rsidR="00BE3781">
        <w:rPr>
          <w:rFonts w:asciiTheme="minorHAnsi" w:hAnsiTheme="minorHAnsi"/>
        </w:rPr>
        <w:t>– planting of new trees in our dispersed orchard will pause now until autumn, but tree sponsorships (£20) are still welcome, as are tree wardens to help look after the trees in locations around the town.  See website for more info.</w:t>
      </w:r>
    </w:p>
    <w:p w:rsidR="00651258" w:rsidRPr="00651258" w:rsidRDefault="00BE3781" w:rsidP="00651258">
      <w:pPr>
        <w:pStyle w:val="Standard"/>
        <w:numPr>
          <w:ilvl w:val="0"/>
          <w:numId w:val="3"/>
        </w:numPr>
        <w:rPr>
          <w:rFonts w:asciiTheme="minorHAnsi" w:hAnsiTheme="minorHAnsi"/>
        </w:rPr>
      </w:pPr>
      <w:r w:rsidRPr="008F557D">
        <w:rPr>
          <w:rFonts w:asciiTheme="minorHAnsi" w:hAnsiTheme="minorHAnsi"/>
          <w:u w:val="single"/>
        </w:rPr>
        <w:t>Well-Being Group</w:t>
      </w:r>
      <w:r>
        <w:rPr>
          <w:rFonts w:asciiTheme="minorHAnsi" w:hAnsiTheme="minorHAnsi"/>
        </w:rPr>
        <w:t xml:space="preserve"> has started to meet again after a lull – dates of </w:t>
      </w:r>
      <w:r w:rsidR="00651258">
        <w:rPr>
          <w:rFonts w:asciiTheme="minorHAnsi" w:hAnsiTheme="minorHAnsi"/>
        </w:rPr>
        <w:t xml:space="preserve">future </w:t>
      </w:r>
      <w:r>
        <w:rPr>
          <w:rFonts w:asciiTheme="minorHAnsi" w:hAnsiTheme="minorHAnsi"/>
        </w:rPr>
        <w:t>meetings TBC</w:t>
      </w:r>
    </w:p>
    <w:p w:rsidR="00BC1D4A" w:rsidRPr="00CD1D89" w:rsidRDefault="00BC1D4A">
      <w:pPr>
        <w:pStyle w:val="Standard"/>
        <w:rPr>
          <w:rFonts w:asciiTheme="minorHAnsi" w:hAnsiTheme="minorHAnsi"/>
        </w:rPr>
      </w:pPr>
    </w:p>
    <w:p w:rsidR="00736BFE" w:rsidRPr="00CD1D89" w:rsidRDefault="00597627">
      <w:pPr>
        <w:pStyle w:val="Standard"/>
        <w:rPr>
          <w:rFonts w:asciiTheme="minorHAnsi" w:hAnsiTheme="minorHAnsi"/>
          <w:u w:val="single"/>
        </w:rPr>
      </w:pPr>
      <w:r>
        <w:rPr>
          <w:rFonts w:asciiTheme="minorHAnsi" w:hAnsiTheme="minorHAnsi"/>
          <w:u w:val="single"/>
        </w:rPr>
        <w:t>W</w:t>
      </w:r>
      <w:r w:rsidR="00BD3A47">
        <w:rPr>
          <w:rFonts w:asciiTheme="minorHAnsi" w:hAnsiTheme="minorHAnsi"/>
          <w:u w:val="single"/>
        </w:rPr>
        <w:t>h</w:t>
      </w:r>
      <w:r>
        <w:rPr>
          <w:rFonts w:asciiTheme="minorHAnsi" w:hAnsiTheme="minorHAnsi"/>
          <w:u w:val="single"/>
        </w:rPr>
        <w:t>at Else Could We Be D</w:t>
      </w:r>
      <w:r w:rsidR="00BD3A47">
        <w:rPr>
          <w:rFonts w:asciiTheme="minorHAnsi" w:hAnsiTheme="minorHAnsi"/>
          <w:u w:val="single"/>
        </w:rPr>
        <w:t>o</w:t>
      </w:r>
      <w:r>
        <w:rPr>
          <w:rFonts w:asciiTheme="minorHAnsi" w:hAnsiTheme="minorHAnsi"/>
          <w:u w:val="single"/>
        </w:rPr>
        <w:t xml:space="preserve">ing - </w:t>
      </w:r>
      <w:r w:rsidR="00736BFE" w:rsidRPr="00CD1D89">
        <w:rPr>
          <w:rFonts w:asciiTheme="minorHAnsi" w:hAnsiTheme="minorHAnsi"/>
          <w:u w:val="single"/>
        </w:rPr>
        <w:t>Ideas, Proposals &amp; Opportunities</w:t>
      </w:r>
      <w:r>
        <w:rPr>
          <w:rFonts w:asciiTheme="minorHAnsi" w:hAnsiTheme="minorHAnsi"/>
          <w:u w:val="single"/>
        </w:rPr>
        <w:t>:</w:t>
      </w:r>
    </w:p>
    <w:p w:rsidR="00F252F8" w:rsidRPr="00CD1D89" w:rsidRDefault="00A67981" w:rsidP="00E57A70">
      <w:pPr>
        <w:pStyle w:val="Standard"/>
        <w:numPr>
          <w:ilvl w:val="0"/>
          <w:numId w:val="2"/>
        </w:numPr>
        <w:ind w:left="284" w:hanging="284"/>
        <w:rPr>
          <w:rFonts w:asciiTheme="minorHAnsi" w:hAnsiTheme="minorHAnsi"/>
        </w:rPr>
      </w:pPr>
      <w:r w:rsidRPr="002A2C41">
        <w:rPr>
          <w:rFonts w:asciiTheme="minorHAnsi" w:hAnsiTheme="minorHAnsi"/>
          <w:u w:val="single"/>
        </w:rPr>
        <w:t>Spring Fair, 1</w:t>
      </w:r>
      <w:r w:rsidRPr="002A2C41">
        <w:rPr>
          <w:rFonts w:asciiTheme="minorHAnsi" w:hAnsiTheme="minorHAnsi"/>
          <w:u w:val="single"/>
          <w:vertAlign w:val="superscript"/>
        </w:rPr>
        <w:t>st</w:t>
      </w:r>
      <w:r w:rsidRPr="002A2C41">
        <w:rPr>
          <w:rFonts w:asciiTheme="minorHAnsi" w:hAnsiTheme="minorHAnsi"/>
          <w:u w:val="single"/>
        </w:rPr>
        <w:t xml:space="preserve"> May</w:t>
      </w:r>
      <w:r w:rsidR="00BD3A47">
        <w:rPr>
          <w:rFonts w:asciiTheme="minorHAnsi" w:hAnsiTheme="minorHAnsi"/>
        </w:rPr>
        <w:t>:</w:t>
      </w:r>
      <w:r>
        <w:rPr>
          <w:rFonts w:asciiTheme="minorHAnsi" w:hAnsiTheme="minorHAnsi"/>
        </w:rPr>
        <w:t xml:space="preserve">  Ben is sorting the rota including early start for hauling Connie onto </w:t>
      </w:r>
      <w:r w:rsidR="008F557D">
        <w:rPr>
          <w:rFonts w:asciiTheme="minorHAnsi" w:hAnsiTheme="minorHAnsi"/>
        </w:rPr>
        <w:t>site</w:t>
      </w:r>
      <w:r>
        <w:rPr>
          <w:rFonts w:asciiTheme="minorHAnsi" w:hAnsiTheme="minorHAnsi"/>
        </w:rPr>
        <w:t xml:space="preserve"> – please let him know via </w:t>
      </w:r>
      <w:hyperlink r:id="rId9" w:history="1">
        <w:r w:rsidRPr="00480C04">
          <w:rPr>
            <w:rStyle w:val="Hyperlink"/>
            <w:rFonts w:asciiTheme="minorHAnsi" w:hAnsiTheme="minorHAnsi"/>
          </w:rPr>
          <w:t>benjeven@outlook.com</w:t>
        </w:r>
      </w:hyperlink>
      <w:r>
        <w:rPr>
          <w:rFonts w:asciiTheme="minorHAnsi" w:hAnsiTheme="minorHAnsi"/>
        </w:rPr>
        <w:t xml:space="preserve"> if you can contribute an hour or two on the day.  </w:t>
      </w:r>
      <w:r w:rsidR="002A2C41">
        <w:rPr>
          <w:rFonts w:asciiTheme="minorHAnsi" w:hAnsiTheme="minorHAnsi"/>
        </w:rPr>
        <w:t xml:space="preserve">We are also looking for some willing face painters to form a separate rota to offer this popular activity (dinosaur themed) in exchange for donations </w:t>
      </w:r>
      <w:r w:rsidR="008F557D">
        <w:rPr>
          <w:rFonts w:asciiTheme="minorHAnsi" w:hAnsiTheme="minorHAnsi"/>
        </w:rPr>
        <w:t xml:space="preserve">to Transition </w:t>
      </w:r>
      <w:r w:rsidR="002A2C41">
        <w:rPr>
          <w:rFonts w:asciiTheme="minorHAnsi" w:hAnsiTheme="minorHAnsi"/>
        </w:rPr>
        <w:t>for at least part of the day – if you can help please let Ben know.</w:t>
      </w:r>
      <w:r>
        <w:rPr>
          <w:rFonts w:asciiTheme="minorHAnsi" w:hAnsiTheme="minorHAnsi"/>
        </w:rPr>
        <w:t xml:space="preserve">   </w:t>
      </w:r>
    </w:p>
    <w:p w:rsidR="00BD3A47" w:rsidRDefault="002A2C41" w:rsidP="00E57A70">
      <w:pPr>
        <w:pStyle w:val="Standard"/>
        <w:numPr>
          <w:ilvl w:val="0"/>
          <w:numId w:val="2"/>
        </w:numPr>
        <w:ind w:left="284" w:hanging="284"/>
        <w:rPr>
          <w:rFonts w:asciiTheme="minorHAnsi" w:hAnsiTheme="minorHAnsi"/>
        </w:rPr>
      </w:pPr>
      <w:r w:rsidRPr="002A2C41">
        <w:rPr>
          <w:rFonts w:asciiTheme="minorHAnsi" w:hAnsiTheme="minorHAnsi"/>
          <w:u w:val="single"/>
        </w:rPr>
        <w:t>Curtain Lining Workshop</w:t>
      </w:r>
      <w:r w:rsidR="00BD3A47">
        <w:rPr>
          <w:rFonts w:asciiTheme="minorHAnsi" w:hAnsiTheme="minorHAnsi"/>
        </w:rPr>
        <w:t>:</w:t>
      </w:r>
      <w:r>
        <w:rPr>
          <w:rFonts w:asciiTheme="minorHAnsi" w:hAnsiTheme="minorHAnsi"/>
        </w:rPr>
        <w:t xml:space="preserve"> this is best done in summer and was well received when we did it a few years ago.  Participants pre-order the amount of thermal lining fabric they need, we buy in bulk</w:t>
      </w:r>
      <w:r w:rsidR="008F557D">
        <w:rPr>
          <w:rFonts w:asciiTheme="minorHAnsi" w:hAnsiTheme="minorHAnsi"/>
        </w:rPr>
        <w:t>,</w:t>
      </w:r>
      <w:r>
        <w:rPr>
          <w:rFonts w:asciiTheme="minorHAnsi" w:hAnsiTheme="minorHAnsi"/>
        </w:rPr>
        <w:t xml:space="preserve"> then have a sewing session with a few sewing machines one afternoon in a church hall.  Anyone willing to organise this please contact the Awareness Raising group.</w:t>
      </w:r>
    </w:p>
    <w:p w:rsidR="00BD3A47" w:rsidRDefault="002A2C41" w:rsidP="00BD3A47">
      <w:pPr>
        <w:pStyle w:val="Standard"/>
        <w:numPr>
          <w:ilvl w:val="0"/>
          <w:numId w:val="2"/>
        </w:numPr>
        <w:ind w:left="284" w:hanging="284"/>
        <w:rPr>
          <w:rFonts w:asciiTheme="minorHAnsi" w:hAnsiTheme="minorHAnsi"/>
        </w:rPr>
      </w:pPr>
      <w:r w:rsidRPr="002A2C41">
        <w:rPr>
          <w:rFonts w:asciiTheme="minorHAnsi" w:hAnsiTheme="minorHAnsi"/>
          <w:u w:val="single"/>
        </w:rPr>
        <w:t>Buxton Garden Trail, Sat / Sun 10 / 11 June</w:t>
      </w:r>
      <w:r w:rsidR="00BD3A47">
        <w:rPr>
          <w:rFonts w:asciiTheme="minorHAnsi" w:hAnsiTheme="minorHAnsi"/>
        </w:rPr>
        <w:t>:</w:t>
      </w:r>
      <w:r>
        <w:rPr>
          <w:rFonts w:asciiTheme="minorHAnsi" w:hAnsiTheme="minorHAnsi"/>
        </w:rPr>
        <w:t xml:space="preserve">  We want to support the Serpentine Community Farm which will be on the trail, but it would be ideal to also show off a domestic garden using non-chemical gardening methods – anyone with a suitable garden please get in touch.</w:t>
      </w:r>
    </w:p>
    <w:p w:rsidR="00FC5907" w:rsidRDefault="00543847" w:rsidP="002124E9">
      <w:pPr>
        <w:pStyle w:val="Standard"/>
        <w:numPr>
          <w:ilvl w:val="0"/>
          <w:numId w:val="2"/>
        </w:numPr>
        <w:ind w:left="284" w:hanging="284"/>
        <w:rPr>
          <w:rFonts w:asciiTheme="minorHAnsi" w:hAnsiTheme="minorHAnsi"/>
        </w:rPr>
      </w:pPr>
      <w:r w:rsidRPr="005A370E">
        <w:rPr>
          <w:rFonts w:asciiTheme="minorHAnsi" w:hAnsiTheme="minorHAnsi"/>
          <w:u w:val="single"/>
        </w:rPr>
        <w:lastRenderedPageBreak/>
        <w:t>Buxton Art Trail</w:t>
      </w:r>
      <w:r w:rsidR="000E45D5" w:rsidRPr="005A370E">
        <w:rPr>
          <w:rFonts w:asciiTheme="minorHAnsi" w:hAnsiTheme="minorHAnsi"/>
          <w:u w:val="single"/>
        </w:rPr>
        <w:t>, Sat / Sun 8 / 9 July</w:t>
      </w:r>
      <w:r w:rsidR="000E45D5">
        <w:rPr>
          <w:rFonts w:asciiTheme="minorHAnsi" w:hAnsiTheme="minorHAnsi"/>
        </w:rPr>
        <w:t xml:space="preserve">:  We created Connie </w:t>
      </w:r>
      <w:proofErr w:type="spellStart"/>
      <w:r w:rsidR="000E45D5">
        <w:rPr>
          <w:rFonts w:asciiTheme="minorHAnsi" w:hAnsiTheme="minorHAnsi"/>
        </w:rPr>
        <w:t>Consumasaurus</w:t>
      </w:r>
      <w:proofErr w:type="spellEnd"/>
      <w:r w:rsidR="000E45D5">
        <w:rPr>
          <w:rFonts w:asciiTheme="minorHAnsi" w:hAnsiTheme="minorHAnsi"/>
        </w:rPr>
        <w:t xml:space="preserve"> for the first one and have run mini-dinosaur making workshops most years, we could do this again and / or something new / different.  Sally suggested a mural painted onto cloth (she has some cloth left from another art project) and she hopes to be in Buxton around then.  We’d need a venue with a suitable flat surface (floor?) where the painting (messy?) could happen – any ideas?  The mural could be made in advance or over the weekend.  Ideas and offers to </w:t>
      </w:r>
      <w:hyperlink r:id="rId10" w:history="1">
        <w:r w:rsidR="000E45D5" w:rsidRPr="00480C04">
          <w:rPr>
            <w:rStyle w:val="Hyperlink"/>
            <w:rFonts w:asciiTheme="minorHAnsi" w:hAnsiTheme="minorHAnsi"/>
          </w:rPr>
          <w:t>contact@transitionbuxton.co.uk</w:t>
        </w:r>
      </w:hyperlink>
      <w:r w:rsidR="000E45D5">
        <w:rPr>
          <w:rFonts w:asciiTheme="minorHAnsi" w:hAnsiTheme="minorHAnsi"/>
        </w:rPr>
        <w:t xml:space="preserve"> </w:t>
      </w:r>
    </w:p>
    <w:p w:rsidR="005A370E" w:rsidRPr="005A370E" w:rsidRDefault="005A370E" w:rsidP="005A370E">
      <w:pPr>
        <w:pStyle w:val="Standard"/>
        <w:numPr>
          <w:ilvl w:val="0"/>
          <w:numId w:val="2"/>
        </w:numPr>
        <w:ind w:left="284" w:hanging="284"/>
        <w:rPr>
          <w:rFonts w:asciiTheme="minorHAnsi" w:hAnsiTheme="minorHAnsi"/>
        </w:rPr>
      </w:pPr>
      <w:r>
        <w:rPr>
          <w:rFonts w:asciiTheme="minorHAnsi" w:hAnsiTheme="minorHAnsi"/>
          <w:u w:val="single"/>
        </w:rPr>
        <w:t>Repair Café</w:t>
      </w:r>
      <w:r>
        <w:rPr>
          <w:rFonts w:asciiTheme="minorHAnsi" w:hAnsiTheme="minorHAnsi"/>
        </w:rPr>
        <w:t xml:space="preserve"> – where you bring you</w:t>
      </w:r>
      <w:r w:rsidR="008F557D">
        <w:rPr>
          <w:rFonts w:asciiTheme="minorHAnsi" w:hAnsiTheme="minorHAnsi"/>
        </w:rPr>
        <w:t>r</w:t>
      </w:r>
      <w:r>
        <w:rPr>
          <w:rFonts w:asciiTheme="minorHAnsi" w:hAnsiTheme="minorHAnsi"/>
        </w:rPr>
        <w:t xml:space="preserve"> broken appliances, gain new skills and prevent contributing more junk to landfill.  Transition Belper are hoping to start one, Chesterfield has one every month already.  Anyone interested in having a go in Buxton?</w:t>
      </w:r>
    </w:p>
    <w:p w:rsidR="00BC1D4A" w:rsidRPr="00CD1D89" w:rsidRDefault="00BC1D4A">
      <w:pPr>
        <w:pStyle w:val="Standard"/>
        <w:rPr>
          <w:rFonts w:asciiTheme="minorHAnsi" w:hAnsiTheme="minorHAnsi"/>
        </w:rPr>
      </w:pPr>
    </w:p>
    <w:p w:rsidR="00374430" w:rsidRDefault="005A370E">
      <w:pPr>
        <w:pStyle w:val="Standard"/>
        <w:rPr>
          <w:rFonts w:asciiTheme="minorHAnsi" w:hAnsiTheme="minorHAnsi"/>
          <w:u w:val="single"/>
        </w:rPr>
      </w:pPr>
      <w:r>
        <w:rPr>
          <w:rFonts w:asciiTheme="minorHAnsi" w:hAnsiTheme="minorHAnsi"/>
          <w:u w:val="single"/>
        </w:rPr>
        <w:t>Discussions</w:t>
      </w:r>
      <w:r>
        <w:rPr>
          <w:rFonts w:asciiTheme="minorHAnsi" w:hAnsiTheme="minorHAnsi"/>
          <w:u w:val="single"/>
        </w:rPr>
        <w:t xml:space="preserve">, </w:t>
      </w:r>
      <w:r w:rsidR="00BD3A47">
        <w:rPr>
          <w:rFonts w:asciiTheme="minorHAnsi" w:hAnsiTheme="minorHAnsi"/>
          <w:u w:val="single"/>
        </w:rPr>
        <w:t xml:space="preserve">National Transition &amp; </w:t>
      </w:r>
      <w:r w:rsidR="00374430">
        <w:rPr>
          <w:rFonts w:asciiTheme="minorHAnsi" w:hAnsiTheme="minorHAnsi"/>
          <w:u w:val="single"/>
        </w:rPr>
        <w:t>Topical News</w:t>
      </w:r>
      <w:r w:rsidR="00BD3A47">
        <w:rPr>
          <w:rFonts w:asciiTheme="minorHAnsi" w:hAnsiTheme="minorHAnsi"/>
          <w:u w:val="single"/>
        </w:rPr>
        <w:t>:</w:t>
      </w:r>
    </w:p>
    <w:p w:rsidR="005A370E" w:rsidRPr="005A370E" w:rsidRDefault="005A370E">
      <w:pPr>
        <w:pStyle w:val="Standard"/>
        <w:rPr>
          <w:rFonts w:asciiTheme="minorHAnsi" w:hAnsiTheme="minorHAnsi"/>
        </w:rPr>
      </w:pPr>
      <w:r>
        <w:rPr>
          <w:rFonts w:asciiTheme="minorHAnsi" w:hAnsiTheme="minorHAnsi"/>
          <w:u w:val="single"/>
        </w:rPr>
        <w:t>Meat</w:t>
      </w:r>
      <w:r w:rsidRPr="005A370E">
        <w:rPr>
          <w:rFonts w:asciiTheme="minorHAnsi" w:hAnsiTheme="minorHAnsi"/>
        </w:rPr>
        <w:t xml:space="preserve"> </w:t>
      </w:r>
      <w:r>
        <w:rPr>
          <w:rFonts w:asciiTheme="minorHAnsi" w:hAnsiTheme="minorHAnsi"/>
        </w:rPr>
        <w:t>–</w:t>
      </w:r>
      <w:r w:rsidRPr="005A370E">
        <w:rPr>
          <w:rFonts w:asciiTheme="minorHAnsi" w:hAnsiTheme="minorHAnsi"/>
        </w:rPr>
        <w:t xml:space="preserve"> Transition tends to focus on moving away from fossil fuels but there are other lifestyle choices and changes that need to be made</w:t>
      </w:r>
      <w:r>
        <w:rPr>
          <w:rFonts w:asciiTheme="minorHAnsi" w:hAnsiTheme="minorHAnsi"/>
        </w:rPr>
        <w:t xml:space="preserve"> too.  Eating less, or no meat is one of the most eco-friendly (and healthy) choices that you can make.  Beef is a particularly inefficient use of </w:t>
      </w:r>
      <w:r w:rsidR="00BD320A">
        <w:rPr>
          <w:rFonts w:asciiTheme="minorHAnsi" w:hAnsiTheme="minorHAnsi"/>
        </w:rPr>
        <w:t>agricultural</w:t>
      </w:r>
      <w:r>
        <w:rPr>
          <w:rFonts w:asciiTheme="minorHAnsi" w:hAnsiTheme="minorHAnsi"/>
        </w:rPr>
        <w:t xml:space="preserve"> land and the amount of emissions that cows emit from their bottoms is no joke.  Perhaps a topic for an evening talk?  </w:t>
      </w:r>
    </w:p>
    <w:p w:rsidR="00A67981" w:rsidRDefault="00A67981">
      <w:pPr>
        <w:pStyle w:val="Standard"/>
        <w:rPr>
          <w:rFonts w:asciiTheme="minorHAnsi" w:hAnsiTheme="minorHAnsi"/>
        </w:rPr>
      </w:pPr>
      <w:r>
        <w:rPr>
          <w:rFonts w:asciiTheme="minorHAnsi" w:hAnsiTheme="minorHAnsi"/>
          <w:u w:val="single"/>
        </w:rPr>
        <w:t>Eco House</w:t>
      </w:r>
      <w:r>
        <w:rPr>
          <w:rFonts w:asciiTheme="minorHAnsi" w:hAnsiTheme="minorHAnsi"/>
        </w:rPr>
        <w:t xml:space="preserve"> – Progress is now well under way on the transformation of Charles &amp; Carol Huff’s house into an Eco-House. They have moved into the granny flat above their garage whilst walls are stripped back to the brick, floors are lifted, etc.  Completion hopefully September 2017 when Charles would be delighted to host an open house to share their experience and results with others.</w:t>
      </w:r>
    </w:p>
    <w:p w:rsidR="00F519B5" w:rsidRDefault="00F519B5">
      <w:pPr>
        <w:pStyle w:val="Standard"/>
        <w:rPr>
          <w:rFonts w:asciiTheme="minorHAnsi" w:hAnsiTheme="minorHAnsi"/>
        </w:rPr>
      </w:pPr>
      <w:r w:rsidRPr="00F519B5">
        <w:rPr>
          <w:rFonts w:asciiTheme="minorHAnsi" w:hAnsiTheme="minorHAnsi"/>
          <w:u w:val="single"/>
        </w:rPr>
        <w:t>Film</w:t>
      </w:r>
      <w:r>
        <w:rPr>
          <w:rFonts w:asciiTheme="minorHAnsi" w:hAnsiTheme="minorHAnsi"/>
        </w:rPr>
        <w:t xml:space="preserve"> – Transition Networks (the national network that we are a part of) is promoting</w:t>
      </w:r>
      <w:r w:rsidR="00A967E6">
        <w:rPr>
          <w:rFonts w:asciiTheme="minorHAnsi" w:hAnsiTheme="minorHAnsi"/>
        </w:rPr>
        <w:t xml:space="preserve"> the film</w:t>
      </w:r>
      <w:r>
        <w:rPr>
          <w:rFonts w:asciiTheme="minorHAnsi" w:hAnsiTheme="minorHAnsi"/>
        </w:rPr>
        <w:t xml:space="preserve"> ‘</w:t>
      </w:r>
      <w:proofErr w:type="spellStart"/>
      <w:r>
        <w:rPr>
          <w:rFonts w:asciiTheme="minorHAnsi" w:hAnsiTheme="minorHAnsi"/>
        </w:rPr>
        <w:t>Demain</w:t>
      </w:r>
      <w:proofErr w:type="spellEnd"/>
      <w:r>
        <w:rPr>
          <w:rFonts w:asciiTheme="minorHAnsi" w:hAnsiTheme="minorHAnsi"/>
        </w:rPr>
        <w:t>’ or ‘Yesterday’</w:t>
      </w:r>
      <w:r w:rsidR="00A967E6">
        <w:rPr>
          <w:rFonts w:asciiTheme="minorHAnsi" w:hAnsiTheme="minorHAnsi"/>
        </w:rPr>
        <w:t>.</w:t>
      </w:r>
      <w:r>
        <w:rPr>
          <w:rFonts w:asciiTheme="minorHAnsi" w:hAnsiTheme="minorHAnsi"/>
        </w:rPr>
        <w:t xml:space="preserve"> View Trailer here: </w:t>
      </w:r>
      <w:hyperlink r:id="rId11" w:history="1">
        <w:r w:rsidRPr="00480C04">
          <w:rPr>
            <w:rStyle w:val="Hyperlink"/>
            <w:rFonts w:asciiTheme="minorHAnsi" w:hAnsiTheme="minorHAnsi" w:hint="eastAsia"/>
          </w:rPr>
          <w:t>https://www.demain-lefilm.com/en</w:t>
        </w:r>
      </w:hyperlink>
      <w:r>
        <w:rPr>
          <w:rFonts w:asciiTheme="minorHAnsi" w:hAnsiTheme="minorHAnsi"/>
        </w:rPr>
        <w:t xml:space="preserve"> </w:t>
      </w:r>
    </w:p>
    <w:p w:rsidR="00F519B5" w:rsidRDefault="00F519B5">
      <w:pPr>
        <w:pStyle w:val="Standard"/>
        <w:rPr>
          <w:rFonts w:asciiTheme="minorHAnsi" w:hAnsiTheme="minorHAnsi"/>
        </w:rPr>
      </w:pPr>
      <w:r>
        <w:rPr>
          <w:rFonts w:asciiTheme="minorHAnsi" w:hAnsiTheme="minorHAnsi"/>
          <w:u w:val="single"/>
        </w:rPr>
        <w:t xml:space="preserve">The Big Quilt for Change </w:t>
      </w:r>
      <w:r w:rsidRPr="00F519B5">
        <w:rPr>
          <w:rFonts w:asciiTheme="minorHAnsi" w:hAnsiTheme="minorHAnsi"/>
        </w:rPr>
        <w:t>– Ruby Moon here in Buxton is coordinating the creation if a beautiful quilt made of 8 inch s</w:t>
      </w:r>
      <w:r>
        <w:rPr>
          <w:rFonts w:asciiTheme="minorHAnsi" w:hAnsiTheme="minorHAnsi"/>
        </w:rPr>
        <w:t>q</w:t>
      </w:r>
      <w:r w:rsidRPr="00F519B5">
        <w:rPr>
          <w:rFonts w:asciiTheme="minorHAnsi" w:hAnsiTheme="minorHAnsi"/>
        </w:rPr>
        <w:t xml:space="preserve">uares made by many different people. Each square depicts something positive like trees, birds, </w:t>
      </w:r>
      <w:r>
        <w:rPr>
          <w:rFonts w:asciiTheme="minorHAnsi" w:hAnsiTheme="minorHAnsi"/>
        </w:rPr>
        <w:t xml:space="preserve">words.  For more info see the Quilt Facebook Group </w:t>
      </w:r>
      <w:r w:rsidRPr="00F519B5">
        <w:rPr>
          <w:rFonts w:asciiTheme="minorHAnsi" w:hAnsiTheme="minorHAnsi"/>
        </w:rPr>
        <w:t xml:space="preserve"> </w:t>
      </w:r>
      <w:hyperlink r:id="rId12" w:history="1">
        <w:r w:rsidRPr="00480C04">
          <w:rPr>
            <w:rStyle w:val="Hyperlink"/>
            <w:rFonts w:asciiTheme="minorHAnsi" w:hAnsiTheme="minorHAnsi" w:hint="eastAsia"/>
          </w:rPr>
          <w:t>https://www.facebook.com/groups/907760129327527/</w:t>
        </w:r>
      </w:hyperlink>
      <w:r>
        <w:rPr>
          <w:rFonts w:asciiTheme="minorHAnsi" w:hAnsiTheme="minorHAnsi"/>
        </w:rPr>
        <w:t xml:space="preserve"> </w:t>
      </w:r>
    </w:p>
    <w:p w:rsidR="00AE37C4" w:rsidRDefault="00AE37C4" w:rsidP="00AE37C4">
      <w:pPr>
        <w:pStyle w:val="Standard"/>
        <w:rPr>
          <w:rFonts w:asciiTheme="minorHAnsi" w:hAnsiTheme="minorHAnsi"/>
        </w:rPr>
      </w:pPr>
      <w:r>
        <w:rPr>
          <w:rFonts w:asciiTheme="minorHAnsi" w:hAnsiTheme="minorHAnsi"/>
          <w:u w:val="single"/>
        </w:rPr>
        <w:t>G</w:t>
      </w:r>
      <w:r w:rsidRPr="00F519B5">
        <w:rPr>
          <w:rFonts w:asciiTheme="minorHAnsi" w:hAnsiTheme="minorHAnsi"/>
          <w:u w:val="single"/>
        </w:rPr>
        <w:t>o-op Train</w:t>
      </w:r>
      <w:r w:rsidRPr="00F519B5">
        <w:rPr>
          <w:rFonts w:asciiTheme="minorHAnsi" w:hAnsiTheme="minorHAnsi"/>
        </w:rPr>
        <w:t xml:space="preserve"> - </w:t>
      </w:r>
      <w:hyperlink r:id="rId13" w:history="1">
        <w:r w:rsidRPr="00F519B5">
          <w:rPr>
            <w:rStyle w:val="Hyperlink"/>
            <w:rFonts w:asciiTheme="minorHAnsi" w:hAnsiTheme="minorHAnsi"/>
          </w:rPr>
          <w:t>http://www.go-op.coop/</w:t>
        </w:r>
      </w:hyperlink>
      <w:r w:rsidRPr="00F519B5">
        <w:rPr>
          <w:rFonts w:asciiTheme="minorHAnsi" w:hAnsiTheme="minorHAnsi"/>
        </w:rPr>
        <w:t xml:space="preserve"> the first </w:t>
      </w:r>
      <w:r w:rsidRPr="00F519B5">
        <w:rPr>
          <w:rStyle w:val="heavieritalic"/>
          <w:rFonts w:asciiTheme="minorHAnsi" w:hAnsiTheme="minorHAnsi"/>
        </w:rPr>
        <w:t>co-operatively owned</w:t>
      </w:r>
      <w:r w:rsidRPr="00F519B5">
        <w:rPr>
          <w:rFonts w:asciiTheme="minorHAnsi" w:hAnsiTheme="minorHAnsi"/>
        </w:rPr>
        <w:t xml:space="preserve"> train operating company in the UK</w:t>
      </w:r>
      <w:r>
        <w:rPr>
          <w:rFonts w:asciiTheme="minorHAnsi" w:hAnsiTheme="minorHAnsi"/>
        </w:rPr>
        <w:t>.</w:t>
      </w:r>
    </w:p>
    <w:p w:rsidR="001064BD" w:rsidRPr="00F519B5" w:rsidRDefault="001064BD">
      <w:pPr>
        <w:pStyle w:val="Standard"/>
        <w:rPr>
          <w:rFonts w:asciiTheme="minorHAnsi" w:hAnsiTheme="minorHAnsi"/>
        </w:rPr>
      </w:pPr>
      <w:r w:rsidRPr="001064BD">
        <w:rPr>
          <w:rFonts w:asciiTheme="minorHAnsi" w:hAnsiTheme="minorHAnsi"/>
          <w:u w:val="single"/>
        </w:rPr>
        <w:t>Refundable Deposits on plastic bottles</w:t>
      </w:r>
      <w:r>
        <w:rPr>
          <w:rFonts w:asciiTheme="minorHAnsi" w:hAnsiTheme="minorHAnsi"/>
        </w:rPr>
        <w:t xml:space="preserve"> seems to be getting nearer – </w:t>
      </w:r>
      <w:proofErr w:type="spellStart"/>
      <w:r>
        <w:rPr>
          <w:rFonts w:asciiTheme="minorHAnsi" w:hAnsiTheme="minorHAnsi"/>
        </w:rPr>
        <w:t>lets</w:t>
      </w:r>
      <w:proofErr w:type="spellEnd"/>
      <w:r>
        <w:rPr>
          <w:rFonts w:asciiTheme="minorHAnsi" w:hAnsiTheme="minorHAnsi"/>
        </w:rPr>
        <w:t xml:space="preserve"> keep this in the news </w:t>
      </w:r>
      <w:hyperlink r:id="rId14" w:history="1">
        <w:r w:rsidR="00A967E6" w:rsidRPr="00480C04">
          <w:rPr>
            <w:rStyle w:val="Hyperlink"/>
            <w:rFonts w:asciiTheme="minorHAnsi" w:hAnsiTheme="minorHAnsi" w:hint="eastAsia"/>
          </w:rPr>
          <w:t>http://www.independent.co.uk/news/uk/home-news/government-plastic-bottle-tax-tackle-household-waste-public-beaches-landfills-environment-a7537686.html</w:t>
        </w:r>
      </w:hyperlink>
      <w:r w:rsidR="00A967E6">
        <w:rPr>
          <w:rFonts w:asciiTheme="minorHAnsi" w:hAnsiTheme="minorHAnsi"/>
        </w:rPr>
        <w:t xml:space="preserve"> </w:t>
      </w:r>
    </w:p>
    <w:p w:rsidR="00120524" w:rsidRDefault="00120524">
      <w:pPr>
        <w:pStyle w:val="Standard"/>
        <w:rPr>
          <w:rFonts w:asciiTheme="minorHAnsi" w:hAnsiTheme="minorHAnsi"/>
        </w:rPr>
      </w:pPr>
    </w:p>
    <w:p w:rsidR="00120524" w:rsidRPr="00BD3A47" w:rsidRDefault="00120524">
      <w:pPr>
        <w:pStyle w:val="Standard"/>
        <w:rPr>
          <w:rFonts w:asciiTheme="minorHAnsi" w:hAnsiTheme="minorHAnsi"/>
          <w:color w:val="FF0000"/>
        </w:rPr>
      </w:pPr>
      <w:r w:rsidRPr="00A341A6">
        <w:rPr>
          <w:rFonts w:asciiTheme="minorHAnsi" w:hAnsiTheme="minorHAnsi"/>
          <w:u w:val="single"/>
        </w:rPr>
        <w:t>Dates for your diary</w:t>
      </w:r>
      <w:r w:rsidR="00BD3A47">
        <w:rPr>
          <w:rFonts w:asciiTheme="minorHAnsi" w:hAnsiTheme="minorHAnsi"/>
          <w:u w:val="single"/>
        </w:rPr>
        <w:t>:</w:t>
      </w:r>
      <w:r w:rsidR="00BC5FEA">
        <w:rPr>
          <w:rFonts w:asciiTheme="minorHAnsi" w:hAnsiTheme="minorHAnsi"/>
          <w:u w:val="single"/>
        </w:rPr>
        <w:t xml:space="preserve"> Newcomers are always welcome at any of our events</w:t>
      </w:r>
      <w:r w:rsidR="00BD3A47">
        <w:rPr>
          <w:rFonts w:asciiTheme="minorHAnsi" w:hAnsiTheme="minorHAnsi"/>
          <w:u w:val="single"/>
        </w:rPr>
        <w:t xml:space="preserve"> </w:t>
      </w:r>
    </w:p>
    <w:p w:rsidR="00A341A6" w:rsidRPr="00A341A6" w:rsidRDefault="00AE37C4" w:rsidP="00A341A6">
      <w:pPr>
        <w:rPr>
          <w:rFonts w:asciiTheme="minorHAnsi" w:hAnsiTheme="minorHAnsi"/>
        </w:rPr>
      </w:pPr>
      <w:r>
        <w:rPr>
          <w:rFonts w:asciiTheme="minorHAnsi" w:hAnsiTheme="minorHAnsi"/>
          <w:b/>
        </w:rPr>
        <w:t>Mon</w:t>
      </w:r>
      <w:r w:rsidR="00A341A6" w:rsidRPr="00A341A6">
        <w:rPr>
          <w:rFonts w:asciiTheme="minorHAnsi" w:hAnsiTheme="minorHAnsi"/>
          <w:b/>
        </w:rPr>
        <w:t xml:space="preserve">day 17 </w:t>
      </w:r>
      <w:r w:rsidR="00A967E6">
        <w:rPr>
          <w:rFonts w:asciiTheme="minorHAnsi" w:hAnsiTheme="minorHAnsi"/>
          <w:b/>
        </w:rPr>
        <w:t>April</w:t>
      </w:r>
      <w:r w:rsidR="00A341A6" w:rsidRPr="00A341A6">
        <w:rPr>
          <w:rFonts w:asciiTheme="minorHAnsi" w:hAnsiTheme="minorHAnsi"/>
        </w:rPr>
        <w:t xml:space="preserve"> &amp; 17</w:t>
      </w:r>
      <w:r w:rsidR="00A341A6" w:rsidRPr="00A341A6">
        <w:rPr>
          <w:rFonts w:asciiTheme="minorHAnsi" w:hAnsiTheme="minorHAnsi"/>
          <w:vertAlign w:val="superscript"/>
        </w:rPr>
        <w:t>th</w:t>
      </w:r>
      <w:r w:rsidR="00A341A6" w:rsidRPr="00A341A6">
        <w:rPr>
          <w:rFonts w:asciiTheme="minorHAnsi" w:hAnsiTheme="minorHAnsi"/>
        </w:rPr>
        <w:t xml:space="preserve"> of the month every month, 8pm – 10pm</w:t>
      </w:r>
      <w:r w:rsidR="00A341A6">
        <w:rPr>
          <w:rFonts w:asciiTheme="minorHAnsi" w:hAnsiTheme="minorHAnsi"/>
        </w:rPr>
        <w:t xml:space="preserve">, </w:t>
      </w:r>
      <w:r w:rsidR="00A341A6" w:rsidRPr="007251BF">
        <w:rPr>
          <w:rFonts w:asciiTheme="minorHAnsi" w:hAnsiTheme="minorHAnsi"/>
          <w:u w:val="single"/>
        </w:rPr>
        <w:t>Green Drinks</w:t>
      </w:r>
      <w:r w:rsidR="00A341A6" w:rsidRPr="00A341A6">
        <w:rPr>
          <w:rFonts w:asciiTheme="minorHAnsi" w:hAnsiTheme="minorHAnsi"/>
        </w:rPr>
        <w:t xml:space="preserve"> at The Sun Inn</w:t>
      </w:r>
    </w:p>
    <w:p w:rsidR="00A341A6" w:rsidRPr="00A341A6" w:rsidRDefault="00A341A6" w:rsidP="00C57969">
      <w:pPr>
        <w:ind w:firstLine="720"/>
        <w:rPr>
          <w:rFonts w:asciiTheme="minorHAnsi" w:eastAsia="Times New Roman" w:hAnsiTheme="minorHAnsi"/>
          <w:b/>
          <w:kern w:val="1"/>
          <w:lang w:eastAsia="ar-SA"/>
        </w:rPr>
      </w:pPr>
    </w:p>
    <w:p w:rsidR="00BC5FEA" w:rsidRPr="00BC5FEA" w:rsidRDefault="00BC5FEA" w:rsidP="00A341A6">
      <w:pPr>
        <w:rPr>
          <w:rFonts w:asciiTheme="minorHAnsi" w:hAnsiTheme="minorHAnsi"/>
        </w:rPr>
      </w:pPr>
      <w:r>
        <w:rPr>
          <w:rFonts w:asciiTheme="minorHAnsi" w:hAnsiTheme="minorHAnsi"/>
          <w:b/>
        </w:rPr>
        <w:t>Saturday 22 April</w:t>
      </w:r>
      <w:r w:rsidR="00AE37C4">
        <w:rPr>
          <w:rFonts w:asciiTheme="minorHAnsi" w:hAnsiTheme="minorHAnsi"/>
        </w:rPr>
        <w:t xml:space="preserve"> from 10am, </w:t>
      </w:r>
      <w:r w:rsidR="00AE37C4" w:rsidRPr="00AE37C4">
        <w:rPr>
          <w:rFonts w:asciiTheme="minorHAnsi" w:hAnsiTheme="minorHAnsi"/>
          <w:u w:val="single"/>
        </w:rPr>
        <w:t>Conn</w:t>
      </w:r>
      <w:r w:rsidRPr="00AE37C4">
        <w:rPr>
          <w:rFonts w:asciiTheme="minorHAnsi" w:hAnsiTheme="minorHAnsi"/>
          <w:u w:val="single"/>
        </w:rPr>
        <w:t xml:space="preserve">ie </w:t>
      </w:r>
      <w:proofErr w:type="spellStart"/>
      <w:r w:rsidRPr="00AE37C4">
        <w:rPr>
          <w:rFonts w:asciiTheme="minorHAnsi" w:hAnsiTheme="minorHAnsi"/>
          <w:u w:val="single"/>
        </w:rPr>
        <w:t>Consumasaurus</w:t>
      </w:r>
      <w:proofErr w:type="spellEnd"/>
      <w:r w:rsidRPr="00AE37C4">
        <w:rPr>
          <w:rFonts w:asciiTheme="minorHAnsi" w:hAnsiTheme="minorHAnsi"/>
          <w:u w:val="single"/>
        </w:rPr>
        <w:t xml:space="preserve"> annual make-over</w:t>
      </w:r>
      <w:r>
        <w:rPr>
          <w:rFonts w:asciiTheme="minorHAnsi" w:hAnsiTheme="minorHAnsi"/>
        </w:rPr>
        <w:t xml:space="preserve"> prior to Spring Fair, Jurassic car park (next to Janet Miller’s ‘Ginger Bread’ house on West Road)</w:t>
      </w:r>
      <w:r w:rsidR="00AE37C4">
        <w:rPr>
          <w:rFonts w:asciiTheme="minorHAnsi" w:hAnsiTheme="minorHAnsi"/>
        </w:rPr>
        <w:t>.  Connie needs some TLC after sitting outdoors all winter, come along and help her get ready for her big day out.</w:t>
      </w:r>
    </w:p>
    <w:p w:rsidR="00BC5FEA" w:rsidRDefault="00BC5FEA" w:rsidP="00A341A6">
      <w:pPr>
        <w:rPr>
          <w:rFonts w:asciiTheme="minorHAnsi" w:hAnsiTheme="minorHAnsi"/>
          <w:b/>
        </w:rPr>
      </w:pPr>
    </w:p>
    <w:p w:rsidR="00A341A6" w:rsidRDefault="00A967E6" w:rsidP="00692477">
      <w:pPr>
        <w:rPr>
          <w:rFonts w:asciiTheme="minorHAnsi" w:hAnsiTheme="minorHAnsi"/>
        </w:rPr>
      </w:pPr>
      <w:r>
        <w:rPr>
          <w:rFonts w:asciiTheme="minorHAnsi" w:hAnsiTheme="minorHAnsi"/>
          <w:b/>
        </w:rPr>
        <w:t>Tuesday 9</w:t>
      </w:r>
      <w:r w:rsidR="00A341A6" w:rsidRPr="00A341A6">
        <w:rPr>
          <w:rFonts w:asciiTheme="minorHAnsi" w:hAnsiTheme="minorHAnsi"/>
          <w:b/>
        </w:rPr>
        <w:t xml:space="preserve"> </w:t>
      </w:r>
      <w:r>
        <w:rPr>
          <w:rFonts w:asciiTheme="minorHAnsi" w:hAnsiTheme="minorHAnsi"/>
          <w:b/>
        </w:rPr>
        <w:t>May</w:t>
      </w:r>
      <w:r w:rsidR="00A341A6" w:rsidRPr="00A341A6">
        <w:rPr>
          <w:rFonts w:asciiTheme="minorHAnsi" w:hAnsiTheme="minorHAnsi"/>
        </w:rPr>
        <w:t xml:space="preserve"> &amp; 2</w:t>
      </w:r>
      <w:r w:rsidR="00A341A6" w:rsidRPr="00A341A6">
        <w:rPr>
          <w:rFonts w:asciiTheme="minorHAnsi" w:hAnsiTheme="minorHAnsi"/>
          <w:vertAlign w:val="superscript"/>
        </w:rPr>
        <w:t>nd</w:t>
      </w:r>
      <w:r w:rsidR="00A341A6" w:rsidRPr="00A341A6">
        <w:rPr>
          <w:rFonts w:asciiTheme="minorHAnsi" w:hAnsiTheme="minorHAnsi"/>
        </w:rPr>
        <w:t xml:space="preserve"> Tuesday of every month, </w:t>
      </w:r>
      <w:r w:rsidR="00096050" w:rsidRPr="00096050">
        <w:rPr>
          <w:rFonts w:asciiTheme="minorHAnsi" w:hAnsiTheme="minorHAnsi"/>
          <w:u w:val="single"/>
        </w:rPr>
        <w:t>Monthly Open Members meetings</w:t>
      </w:r>
      <w:r w:rsidR="00096050" w:rsidRPr="00A341A6">
        <w:rPr>
          <w:rFonts w:asciiTheme="minorHAnsi" w:hAnsiTheme="minorHAnsi"/>
        </w:rPr>
        <w:t xml:space="preserve">, </w:t>
      </w:r>
      <w:r w:rsidR="00A341A6" w:rsidRPr="00A341A6">
        <w:rPr>
          <w:rFonts w:asciiTheme="minorHAnsi" w:hAnsiTheme="minorHAnsi"/>
        </w:rPr>
        <w:t>7:30 – 9pm</w:t>
      </w:r>
      <w:r w:rsidR="00096050">
        <w:rPr>
          <w:rFonts w:asciiTheme="minorHAnsi" w:hAnsiTheme="minorHAnsi"/>
        </w:rPr>
        <w:t xml:space="preserve">, </w:t>
      </w:r>
      <w:r w:rsidR="00A341A6" w:rsidRPr="00A341A6">
        <w:rPr>
          <w:rFonts w:asciiTheme="minorHAnsi" w:hAnsiTheme="minorHAnsi"/>
        </w:rPr>
        <w:t>Pooles Cavern School Room</w:t>
      </w:r>
      <w:r>
        <w:rPr>
          <w:rFonts w:asciiTheme="minorHAnsi" w:hAnsiTheme="minorHAnsi"/>
        </w:rPr>
        <w:t xml:space="preserve">.  </w:t>
      </w:r>
      <w:r w:rsidR="00A341A6" w:rsidRPr="00A341A6">
        <w:rPr>
          <w:rFonts w:asciiTheme="minorHAnsi" w:hAnsiTheme="minorHAnsi"/>
        </w:rPr>
        <w:t xml:space="preserve">The </w:t>
      </w:r>
      <w:r>
        <w:rPr>
          <w:rFonts w:asciiTheme="minorHAnsi" w:hAnsiTheme="minorHAnsi"/>
        </w:rPr>
        <w:t>May</w:t>
      </w:r>
      <w:r w:rsidR="00A341A6" w:rsidRPr="00A341A6">
        <w:rPr>
          <w:rFonts w:asciiTheme="minorHAnsi" w:hAnsiTheme="minorHAnsi"/>
        </w:rPr>
        <w:t xml:space="preserve"> meeting will be </w:t>
      </w:r>
      <w:r>
        <w:rPr>
          <w:rFonts w:asciiTheme="minorHAnsi" w:hAnsiTheme="minorHAnsi"/>
        </w:rPr>
        <w:t>our (Annual) General Meeting – please make an extra effort to make it to this one which will be held in the Pooles Cavern café to accommodate larger numbers.</w:t>
      </w:r>
    </w:p>
    <w:p w:rsidR="00D768D4" w:rsidRDefault="00D768D4" w:rsidP="00692477">
      <w:pPr>
        <w:rPr>
          <w:rFonts w:asciiTheme="minorHAnsi" w:hAnsiTheme="minorHAnsi"/>
        </w:rPr>
      </w:pPr>
    </w:p>
    <w:p w:rsidR="00A341A6" w:rsidRPr="00096050" w:rsidRDefault="00D768D4" w:rsidP="00D768D4">
      <w:pPr>
        <w:rPr>
          <w:rFonts w:asciiTheme="minorHAnsi" w:hAnsiTheme="minorHAnsi"/>
        </w:rPr>
      </w:pPr>
      <w:r w:rsidRPr="00D768D4">
        <w:rPr>
          <w:rFonts w:asciiTheme="minorHAnsi" w:hAnsiTheme="minorHAnsi"/>
          <w:b/>
        </w:rPr>
        <w:t>Saturday 3 June</w:t>
      </w:r>
      <w:r>
        <w:rPr>
          <w:rFonts w:asciiTheme="minorHAnsi" w:hAnsiTheme="minorHAnsi"/>
        </w:rPr>
        <w:t xml:space="preserve">, 10am – 3pm, </w:t>
      </w:r>
      <w:r w:rsidRPr="00AE37C4">
        <w:rPr>
          <w:rFonts w:asciiTheme="minorHAnsi" w:hAnsiTheme="minorHAnsi"/>
          <w:u w:val="single"/>
        </w:rPr>
        <w:t>Plant Swop</w:t>
      </w:r>
      <w:r>
        <w:rPr>
          <w:rFonts w:asciiTheme="minorHAnsi" w:hAnsiTheme="minorHAnsi"/>
        </w:rPr>
        <w:t xml:space="preserve"> &amp; Street Collection, probably by Turners memorial – please bring your seedlings and make some time to spend an hour helping on the stall.</w:t>
      </w:r>
      <w:bookmarkStart w:id="0" w:name="_GoBack"/>
      <w:bookmarkEnd w:id="0"/>
    </w:p>
    <w:sectPr w:rsidR="00A341A6" w:rsidRPr="00096050" w:rsidSect="00D768D4">
      <w:footerReference w:type="default" r:id="rId15"/>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35" w:rsidRDefault="00FC3F35" w:rsidP="00BC1D4A">
      <w:pPr>
        <w:rPr>
          <w:rFonts w:hint="eastAsia"/>
        </w:rPr>
      </w:pPr>
      <w:r>
        <w:separator/>
      </w:r>
    </w:p>
  </w:endnote>
  <w:endnote w:type="continuationSeparator" w:id="0">
    <w:p w:rsidR="00FC3F35" w:rsidRDefault="00FC3F35" w:rsidP="00BC1D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90" w:rsidRPr="00734490" w:rsidRDefault="00734490" w:rsidP="00734490">
    <w:pPr>
      <w:pStyle w:val="Footer"/>
      <w:jc w:val="center"/>
      <w:rPr>
        <w:rFonts w:asciiTheme="minorHAnsi" w:hAnsiTheme="minorHAnsi"/>
      </w:rPr>
    </w:pPr>
    <w:r w:rsidRPr="00734490">
      <w:rPr>
        <w:rFonts w:asciiTheme="minorHAnsi" w:hAnsiTheme="minorHAnsi"/>
        <w:color w:val="00B050"/>
      </w:rPr>
      <w:t>www.transitionbuxton.co.uk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35" w:rsidRDefault="00FC3F35" w:rsidP="00BC1D4A">
      <w:pPr>
        <w:rPr>
          <w:rFonts w:hint="eastAsia"/>
        </w:rPr>
      </w:pPr>
      <w:r w:rsidRPr="00BC1D4A">
        <w:rPr>
          <w:color w:val="000000"/>
        </w:rPr>
        <w:separator/>
      </w:r>
    </w:p>
  </w:footnote>
  <w:footnote w:type="continuationSeparator" w:id="0">
    <w:p w:rsidR="00FC3F35" w:rsidRDefault="00FC3F35" w:rsidP="00BC1D4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55D7"/>
    <w:multiLevelType w:val="hybridMultilevel"/>
    <w:tmpl w:val="D610D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5D52"/>
    <w:multiLevelType w:val="hybridMultilevel"/>
    <w:tmpl w:val="A7FAD37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1751D"/>
    <w:multiLevelType w:val="hybridMultilevel"/>
    <w:tmpl w:val="1A101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4A"/>
    <w:rsid w:val="00045F9A"/>
    <w:rsid w:val="000724F9"/>
    <w:rsid w:val="00096050"/>
    <w:rsid w:val="000B0AFB"/>
    <w:rsid w:val="000B5151"/>
    <w:rsid w:val="000E45D5"/>
    <w:rsid w:val="001064BD"/>
    <w:rsid w:val="00120524"/>
    <w:rsid w:val="001212CE"/>
    <w:rsid w:val="00151AFB"/>
    <w:rsid w:val="00183377"/>
    <w:rsid w:val="001B6F5B"/>
    <w:rsid w:val="001D1AEE"/>
    <w:rsid w:val="002124E9"/>
    <w:rsid w:val="00281ED2"/>
    <w:rsid w:val="002A2C41"/>
    <w:rsid w:val="002A5479"/>
    <w:rsid w:val="002A59E4"/>
    <w:rsid w:val="00346051"/>
    <w:rsid w:val="00374430"/>
    <w:rsid w:val="00382231"/>
    <w:rsid w:val="00435FA7"/>
    <w:rsid w:val="004C6656"/>
    <w:rsid w:val="00542081"/>
    <w:rsid w:val="00543847"/>
    <w:rsid w:val="00597627"/>
    <w:rsid w:val="005A370E"/>
    <w:rsid w:val="005B4101"/>
    <w:rsid w:val="005C6374"/>
    <w:rsid w:val="005D1015"/>
    <w:rsid w:val="00610D7B"/>
    <w:rsid w:val="00651258"/>
    <w:rsid w:val="00691DAA"/>
    <w:rsid w:val="00692477"/>
    <w:rsid w:val="006C7E37"/>
    <w:rsid w:val="006D5104"/>
    <w:rsid w:val="006F603A"/>
    <w:rsid w:val="007251BF"/>
    <w:rsid w:val="00734490"/>
    <w:rsid w:val="00736BFE"/>
    <w:rsid w:val="00792EB9"/>
    <w:rsid w:val="007C5473"/>
    <w:rsid w:val="007D5161"/>
    <w:rsid w:val="007F0D78"/>
    <w:rsid w:val="00836D43"/>
    <w:rsid w:val="008F4C63"/>
    <w:rsid w:val="008F557D"/>
    <w:rsid w:val="009B516F"/>
    <w:rsid w:val="00A341A6"/>
    <w:rsid w:val="00A5391A"/>
    <w:rsid w:val="00A67981"/>
    <w:rsid w:val="00A967E6"/>
    <w:rsid w:val="00AE37C4"/>
    <w:rsid w:val="00B03E77"/>
    <w:rsid w:val="00B555C4"/>
    <w:rsid w:val="00BC1D4A"/>
    <w:rsid w:val="00BC4B38"/>
    <w:rsid w:val="00BC5FEA"/>
    <w:rsid w:val="00BD320A"/>
    <w:rsid w:val="00BD3A47"/>
    <w:rsid w:val="00BE3781"/>
    <w:rsid w:val="00C57969"/>
    <w:rsid w:val="00C70E98"/>
    <w:rsid w:val="00C9684C"/>
    <w:rsid w:val="00CD1D89"/>
    <w:rsid w:val="00D15219"/>
    <w:rsid w:val="00D768D4"/>
    <w:rsid w:val="00DB5D89"/>
    <w:rsid w:val="00DD202E"/>
    <w:rsid w:val="00E57A70"/>
    <w:rsid w:val="00F252F8"/>
    <w:rsid w:val="00F519B5"/>
    <w:rsid w:val="00FC3F35"/>
    <w:rsid w:val="00FC5907"/>
    <w:rsid w:val="00FD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F1790"/>
  <w15:docId w15:val="{39970715-B9CF-4A96-9E3E-B178F144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1D4A"/>
    <w:pPr>
      <w:widowControl/>
    </w:pPr>
    <w:rPr>
      <w:color w:val="00000A"/>
    </w:rPr>
  </w:style>
  <w:style w:type="paragraph" w:customStyle="1" w:styleId="Heading">
    <w:name w:val="Heading"/>
    <w:basedOn w:val="Standard"/>
    <w:next w:val="Textbody"/>
    <w:rsid w:val="00BC1D4A"/>
    <w:pPr>
      <w:keepNext/>
      <w:spacing w:before="240" w:after="120"/>
    </w:pPr>
    <w:rPr>
      <w:rFonts w:ascii="Liberation Sans" w:eastAsia="Microsoft YaHei" w:hAnsi="Liberation Sans"/>
      <w:sz w:val="28"/>
      <w:szCs w:val="28"/>
    </w:rPr>
  </w:style>
  <w:style w:type="paragraph" w:customStyle="1" w:styleId="Textbody">
    <w:name w:val="Text body"/>
    <w:basedOn w:val="Standard"/>
    <w:rsid w:val="00BC1D4A"/>
    <w:pPr>
      <w:spacing w:after="140" w:line="288" w:lineRule="auto"/>
    </w:pPr>
  </w:style>
  <w:style w:type="paragraph" w:styleId="List">
    <w:name w:val="List"/>
    <w:basedOn w:val="Textbody"/>
    <w:rsid w:val="00BC1D4A"/>
  </w:style>
  <w:style w:type="paragraph" w:styleId="Caption">
    <w:name w:val="caption"/>
    <w:basedOn w:val="Standard"/>
    <w:rsid w:val="00BC1D4A"/>
    <w:pPr>
      <w:suppressLineNumbers/>
      <w:spacing w:before="120" w:after="120"/>
    </w:pPr>
    <w:rPr>
      <w:i/>
      <w:iCs/>
    </w:rPr>
  </w:style>
  <w:style w:type="paragraph" w:customStyle="1" w:styleId="Index">
    <w:name w:val="Index"/>
    <w:basedOn w:val="Standard"/>
    <w:rsid w:val="00BC1D4A"/>
    <w:pPr>
      <w:suppressLineNumbers/>
    </w:pPr>
  </w:style>
  <w:style w:type="character" w:customStyle="1" w:styleId="Internetlink">
    <w:name w:val="Internet link"/>
    <w:rsid w:val="00BC1D4A"/>
    <w:rPr>
      <w:color w:val="000080"/>
      <w:u w:val="single"/>
    </w:rPr>
  </w:style>
  <w:style w:type="character" w:styleId="Hyperlink">
    <w:name w:val="Hyperlink"/>
    <w:basedOn w:val="DefaultParagraphFont"/>
    <w:uiPriority w:val="99"/>
    <w:unhideWhenUsed/>
    <w:rsid w:val="00E57A70"/>
    <w:rPr>
      <w:color w:val="0000FF" w:themeColor="hyperlink"/>
      <w:u w:val="single"/>
    </w:rPr>
  </w:style>
  <w:style w:type="paragraph" w:styleId="Header">
    <w:name w:val="header"/>
    <w:basedOn w:val="Normal"/>
    <w:link w:val="HeaderChar"/>
    <w:uiPriority w:val="99"/>
    <w:unhideWhenUsed/>
    <w:rsid w:val="0073449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34490"/>
    <w:rPr>
      <w:rFonts w:cs="Mangal"/>
      <w:szCs w:val="21"/>
    </w:rPr>
  </w:style>
  <w:style w:type="paragraph" w:styleId="Footer">
    <w:name w:val="footer"/>
    <w:basedOn w:val="Normal"/>
    <w:link w:val="FooterChar"/>
    <w:uiPriority w:val="99"/>
    <w:unhideWhenUsed/>
    <w:rsid w:val="0073449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34490"/>
    <w:rPr>
      <w:rFonts w:cs="Mangal"/>
      <w:szCs w:val="21"/>
    </w:rPr>
  </w:style>
  <w:style w:type="character" w:styleId="Mention">
    <w:name w:val="Mention"/>
    <w:basedOn w:val="DefaultParagraphFont"/>
    <w:uiPriority w:val="99"/>
    <w:semiHidden/>
    <w:unhideWhenUsed/>
    <w:rsid w:val="00542081"/>
    <w:rPr>
      <w:color w:val="2B579A"/>
      <w:shd w:val="clear" w:color="auto" w:fill="E6E6E6"/>
    </w:rPr>
  </w:style>
  <w:style w:type="character" w:customStyle="1" w:styleId="heavieritalic">
    <w:name w:val="heavieritalic"/>
    <w:basedOn w:val="DefaultParagraphFont"/>
    <w:rsid w:val="00F5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transitionbuxton.co.uk" TargetMode="External"/><Relationship Id="rId13" Type="http://schemas.openxmlformats.org/officeDocument/2006/relationships/hyperlink" Target="http://www.go-op.co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groups/9077601293275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ain-lefilm.com/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transitionbuxton.co.uk" TargetMode="External"/><Relationship Id="rId4" Type="http://schemas.openxmlformats.org/officeDocument/2006/relationships/webSettings" Target="webSettings.xml"/><Relationship Id="rId9" Type="http://schemas.openxmlformats.org/officeDocument/2006/relationships/hyperlink" Target="mailto:benjeven@outlook.com" TargetMode="External"/><Relationship Id="rId14" Type="http://schemas.openxmlformats.org/officeDocument/2006/relationships/hyperlink" Target="http://www.independent.co.uk/news/uk/home-news/government-plastic-bottle-tax-tackle-household-waste-public-beaches-landfills-environment-a75376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Huff</dc:creator>
  <cp:lastModifiedBy>Jean Ball</cp:lastModifiedBy>
  <cp:revision>14</cp:revision>
  <dcterms:created xsi:type="dcterms:W3CDTF">2017-04-16T09:29:00Z</dcterms:created>
  <dcterms:modified xsi:type="dcterms:W3CDTF">2017-04-16T11:20:00Z</dcterms:modified>
</cp:coreProperties>
</file>